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E9" w:rsidRDefault="00567857" w:rsidP="00554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  <w:r w:rsidRPr="00F06B81">
        <w:rPr>
          <w:rFonts w:ascii="Times New Roman" w:eastAsia="Times New Roman" w:hAnsi="Times New Roman" w:cs="Times New Roman"/>
          <w:b/>
          <w:sz w:val="28"/>
          <w:szCs w:val="28"/>
        </w:rPr>
        <w:t xml:space="preserve">Публичный отчет </w:t>
      </w:r>
      <w:r w:rsidRPr="00F06B81">
        <w:rPr>
          <w:rFonts w:ascii="Times New Roman" w:eastAsia="Times New Roman" w:hAnsi="Times New Roman" w:cs="Times New Roman"/>
          <w:b/>
          <w:sz w:val="28"/>
          <w:szCs w:val="28"/>
        </w:rPr>
        <w:br/>
        <w:t>о деятельности муниципального бюджетного дошкольн</w:t>
      </w:r>
      <w:r w:rsidR="0018537D" w:rsidRPr="00F06B81">
        <w:rPr>
          <w:rFonts w:ascii="Times New Roman" w:eastAsia="Times New Roman" w:hAnsi="Times New Roman" w:cs="Times New Roman"/>
          <w:b/>
          <w:sz w:val="28"/>
          <w:szCs w:val="28"/>
        </w:rPr>
        <w:t>ого образовательного учреждения</w:t>
      </w:r>
      <w:r w:rsidR="003818EC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4C5472">
        <w:rPr>
          <w:rFonts w:ascii="Times New Roman" w:eastAsia="Times New Roman" w:hAnsi="Times New Roman" w:cs="Times New Roman"/>
          <w:b/>
          <w:sz w:val="28"/>
          <w:szCs w:val="28"/>
        </w:rPr>
        <w:t>Молькеев</w:t>
      </w:r>
      <w:proofErr w:type="spellEnd"/>
      <w:r w:rsidR="00662FE9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ский</w:t>
      </w:r>
      <w:r w:rsidR="003818E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8537D" w:rsidRPr="00F06B8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818EC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Pr="00F06B81">
        <w:rPr>
          <w:rFonts w:ascii="Times New Roman" w:eastAsia="Times New Roman" w:hAnsi="Times New Roman" w:cs="Times New Roman"/>
          <w:b/>
          <w:sz w:val="28"/>
          <w:szCs w:val="28"/>
        </w:rPr>
        <w:t>етск</w:t>
      </w:r>
      <w:r w:rsidR="0018537D" w:rsidRPr="00F06B81">
        <w:rPr>
          <w:rFonts w:ascii="Times New Roman" w:eastAsia="Times New Roman" w:hAnsi="Times New Roman" w:cs="Times New Roman"/>
          <w:b/>
          <w:sz w:val="28"/>
          <w:szCs w:val="28"/>
        </w:rPr>
        <w:t xml:space="preserve">ий сад </w:t>
      </w:r>
      <w:r w:rsidR="009D5439" w:rsidRPr="00F06B81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4C5472">
        <w:rPr>
          <w:rFonts w:ascii="Times New Roman" w:eastAsia="Times New Roman" w:hAnsi="Times New Roman" w:cs="Times New Roman"/>
          <w:b/>
          <w:sz w:val="28"/>
          <w:szCs w:val="28"/>
        </w:rPr>
        <w:t>Чулпан</w:t>
      </w:r>
      <w:r w:rsidRPr="00F06B81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:rsidR="00F06B81" w:rsidRDefault="004C5472" w:rsidP="00554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Кайбиц</w:t>
      </w:r>
      <w:r w:rsidR="003818EC">
        <w:rPr>
          <w:rFonts w:ascii="Times New Roman" w:eastAsia="Times New Roman" w:hAnsi="Times New Roman" w:cs="Times New Roman"/>
          <w:b/>
          <w:sz w:val="28"/>
          <w:szCs w:val="28"/>
        </w:rPr>
        <w:t>кого</w:t>
      </w:r>
      <w:proofErr w:type="spellEnd"/>
      <w:r w:rsidR="003818EC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</w:t>
      </w:r>
      <w:r w:rsidR="0018537D" w:rsidRPr="00F06B81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 </w:t>
      </w:r>
    </w:p>
    <w:p w:rsidR="00687B63" w:rsidRPr="00F06B81" w:rsidRDefault="0018537D" w:rsidP="005546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6B8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67857" w:rsidRPr="00F06B81">
        <w:rPr>
          <w:rFonts w:ascii="Times New Roman" w:eastAsia="Times New Roman" w:hAnsi="Times New Roman" w:cs="Times New Roman"/>
          <w:b/>
          <w:sz w:val="28"/>
          <w:szCs w:val="28"/>
        </w:rPr>
        <w:t>Республики Татарстан</w:t>
      </w:r>
      <w:r w:rsidR="003818EC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567857" w:rsidRPr="00F06B81">
        <w:rPr>
          <w:rFonts w:ascii="Times New Roman" w:eastAsia="Times New Roman" w:hAnsi="Times New Roman" w:cs="Times New Roman"/>
          <w:b/>
          <w:sz w:val="28"/>
          <w:szCs w:val="28"/>
        </w:rPr>
        <w:t xml:space="preserve"> за 201</w:t>
      </w:r>
      <w:r w:rsidR="004C5472">
        <w:rPr>
          <w:rFonts w:ascii="Times New Roman" w:eastAsia="Times New Roman" w:hAnsi="Times New Roman" w:cs="Times New Roman"/>
          <w:b/>
          <w:sz w:val="28"/>
          <w:szCs w:val="28"/>
        </w:rPr>
        <w:t>5-2016</w:t>
      </w:r>
      <w:r w:rsidR="003818EC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</w:t>
      </w:r>
      <w:r w:rsidR="00567857" w:rsidRPr="00F06B8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687B63" w:rsidRPr="005546A1" w:rsidRDefault="00687B63" w:rsidP="00554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7B63" w:rsidRPr="005546A1" w:rsidRDefault="00687B63" w:rsidP="005546A1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546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публичного доклада </w:t>
      </w: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- становление общественного диалога и развитие участия родителей и общественности в управлении образовательным учреждением.</w:t>
      </w:r>
    </w:p>
    <w:p w:rsidR="00687B63" w:rsidRPr="005546A1" w:rsidRDefault="00687B63" w:rsidP="005546A1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Задача публичного доклада - </w:t>
      </w: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достоверной информации о жизнедеятельности образовательного учреждения.</w:t>
      </w:r>
    </w:p>
    <w:p w:rsidR="00687B63" w:rsidRPr="005546A1" w:rsidRDefault="00687B63" w:rsidP="005546A1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 публичного доклада</w:t>
      </w: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 – анализ показателей, содержательно характеризующих жизнедеятельность образовательного учреждения.</w:t>
      </w:r>
    </w:p>
    <w:p w:rsidR="00687B63" w:rsidRPr="005546A1" w:rsidRDefault="00687B63" w:rsidP="005546A1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687B63" w:rsidRPr="005546A1" w:rsidRDefault="00687B63" w:rsidP="005546A1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Структура публичного доклада:</w:t>
      </w:r>
    </w:p>
    <w:p w:rsidR="00687B63" w:rsidRPr="005546A1" w:rsidRDefault="00687B63" w:rsidP="005546A1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характеристика образовательного учреждения.</w:t>
      </w:r>
    </w:p>
    <w:p w:rsidR="00687B63" w:rsidRPr="005546A1" w:rsidRDefault="00687B63" w:rsidP="005546A1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Особенности образовательного процесса.</w:t>
      </w:r>
    </w:p>
    <w:p w:rsidR="00687B63" w:rsidRPr="005546A1" w:rsidRDefault="00687B63" w:rsidP="005546A1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 осуществления образовательного процесса.</w:t>
      </w:r>
    </w:p>
    <w:p w:rsidR="00687B63" w:rsidRPr="005546A1" w:rsidRDefault="00687B63" w:rsidP="005546A1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образовательной деятельности.</w:t>
      </w:r>
    </w:p>
    <w:p w:rsidR="00687B63" w:rsidRPr="005546A1" w:rsidRDefault="00687B63" w:rsidP="005546A1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Кадровый потенциал</w:t>
      </w:r>
    </w:p>
    <w:p w:rsidR="00687B63" w:rsidRPr="005546A1" w:rsidRDefault="00687B63" w:rsidP="005546A1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Финансовые ресурсы и их использование.</w:t>
      </w:r>
    </w:p>
    <w:p w:rsidR="005C7AA2" w:rsidRPr="000D765E" w:rsidRDefault="00687B63" w:rsidP="000D765E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 Перспективы и планы развития.    </w:t>
      </w:r>
      <w:r w:rsidR="00567857" w:rsidRPr="005546A1">
        <w:rPr>
          <w:rFonts w:ascii="Times New Roman" w:eastAsia="Times New Roman" w:hAnsi="Times New Roman" w:cs="Times New Roman"/>
          <w:sz w:val="24"/>
          <w:szCs w:val="24"/>
        </w:rPr>
        <w:br/>
      </w:r>
      <w:r w:rsidR="00567857" w:rsidRPr="005546A1">
        <w:rPr>
          <w:rFonts w:ascii="Times New Roman" w:eastAsia="Times New Roman" w:hAnsi="Times New Roman" w:cs="Times New Roman"/>
          <w:sz w:val="24"/>
          <w:szCs w:val="24"/>
        </w:rPr>
        <w:br/>
      </w:r>
      <w:r w:rsidR="00567857" w:rsidRPr="005546A1">
        <w:rPr>
          <w:rFonts w:ascii="Times New Roman" w:eastAsia="Times New Roman" w:hAnsi="Times New Roman" w:cs="Times New Roman"/>
          <w:b/>
          <w:sz w:val="24"/>
          <w:szCs w:val="24"/>
        </w:rPr>
        <w:t xml:space="preserve">1. Общие характеристики </w:t>
      </w:r>
      <w:r w:rsidR="009D5439" w:rsidRPr="005546A1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образовательного учреждения</w:t>
      </w:r>
      <w:r w:rsidR="00567857" w:rsidRPr="005546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818EC" w:rsidRPr="003818EC" w:rsidRDefault="005C7AA2" w:rsidP="002D7AA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</w:t>
      </w:r>
      <w:r w:rsidR="00C56720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униципальное</w:t>
      </w:r>
      <w:r w:rsidR="004415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бюджетное </w:t>
      </w: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дошкольное образовательное учреждение</w:t>
      </w:r>
      <w:r w:rsidRPr="003818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818EC" w:rsidRPr="003818E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4C5472">
        <w:rPr>
          <w:rFonts w:ascii="Times New Roman" w:eastAsia="Times New Roman" w:hAnsi="Times New Roman" w:cs="Times New Roman"/>
          <w:sz w:val="24"/>
          <w:szCs w:val="24"/>
        </w:rPr>
        <w:t>Молькеевский</w:t>
      </w:r>
      <w:proofErr w:type="spellEnd"/>
      <w:r w:rsidR="004C5472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«Чулпан» </w:t>
      </w:r>
      <w:proofErr w:type="spellStart"/>
      <w:r w:rsidR="004C5472">
        <w:rPr>
          <w:rFonts w:ascii="Times New Roman" w:eastAsia="Times New Roman" w:hAnsi="Times New Roman" w:cs="Times New Roman"/>
          <w:sz w:val="24"/>
          <w:szCs w:val="24"/>
        </w:rPr>
        <w:t>Кайбицкого</w:t>
      </w:r>
      <w:proofErr w:type="spellEnd"/>
      <w:r w:rsidR="004C547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r w:rsidR="002D7AAF" w:rsidRPr="003818EC">
        <w:rPr>
          <w:rFonts w:ascii="Times New Roman" w:eastAsia="Times New Roman" w:hAnsi="Times New Roman" w:cs="Times New Roman"/>
          <w:sz w:val="24"/>
          <w:szCs w:val="24"/>
        </w:rPr>
        <w:t>Республики Татарстан»</w:t>
      </w:r>
    </w:p>
    <w:p w:rsidR="003818EC" w:rsidRDefault="003818EC" w:rsidP="002D7AAF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18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5C7AA2"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(сокращ</w:t>
      </w:r>
      <w:r w:rsidR="001942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енное официальное наименование  </w:t>
      </w:r>
      <w:r w:rsidR="005C7AA2"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МБДОУ</w:t>
      </w:r>
      <w:r w:rsidR="001942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7B9F" w:rsidRPr="003818E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4C5472">
        <w:rPr>
          <w:rFonts w:ascii="Times New Roman" w:eastAsia="Times New Roman" w:hAnsi="Times New Roman" w:cs="Times New Roman"/>
          <w:sz w:val="24"/>
          <w:szCs w:val="24"/>
        </w:rPr>
        <w:t>Молькеевский</w:t>
      </w:r>
      <w:proofErr w:type="spellEnd"/>
      <w:r w:rsidR="004C5472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«Чулпан</w:t>
      </w:r>
      <w:r w:rsidR="00907B9F" w:rsidRPr="003818EC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End"/>
    </w:p>
    <w:p w:rsidR="005C7AA2" w:rsidRPr="005546A1" w:rsidRDefault="002D7AAF" w:rsidP="002D7AAF">
      <w:pPr>
        <w:shd w:val="clear" w:color="auto" w:fill="FFFFFF"/>
        <w:spacing w:after="30" w:line="240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5C7AA2"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Статус учреждения:</w:t>
      </w:r>
    </w:p>
    <w:p w:rsidR="005C7AA2" w:rsidRPr="005546A1" w:rsidRDefault="005C7AA2" w:rsidP="005546A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-  тип Учреждения – </w:t>
      </w:r>
      <w:r w:rsidR="003818EC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бюджетное</w:t>
      </w:r>
      <w:r w:rsidR="00662FE9">
        <w:rPr>
          <w:rFonts w:ascii="Times New Roman" w:eastAsia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дошкольное образовательное учреждение;</w:t>
      </w:r>
    </w:p>
    <w:p w:rsidR="005C7AA2" w:rsidRPr="005546A1" w:rsidRDefault="005C7AA2" w:rsidP="005546A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 -   вид Учреждения – детский сад;</w:t>
      </w:r>
    </w:p>
    <w:p w:rsidR="005C7AA2" w:rsidRPr="005546A1" w:rsidRDefault="005C7AA2" w:rsidP="005546A1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 xml:space="preserve">  </w:t>
      </w:r>
      <w:r w:rsidR="002D7AAF">
        <w:rPr>
          <w:rFonts w:ascii="Times New Roman" w:hAnsi="Times New Roman" w:cs="Times New Roman"/>
          <w:sz w:val="24"/>
          <w:szCs w:val="24"/>
        </w:rPr>
        <w:t xml:space="preserve">   </w:t>
      </w:r>
      <w:r w:rsidRPr="005546A1">
        <w:rPr>
          <w:rFonts w:ascii="Times New Roman" w:hAnsi="Times New Roman" w:cs="Times New Roman"/>
          <w:sz w:val="24"/>
          <w:szCs w:val="24"/>
        </w:rPr>
        <w:t xml:space="preserve">   - категори</w:t>
      </w:r>
      <w:proofErr w:type="gramStart"/>
      <w:r w:rsidRPr="005546A1">
        <w:rPr>
          <w:rFonts w:ascii="Times New Roman" w:hAnsi="Times New Roman" w:cs="Times New Roman"/>
          <w:sz w:val="24"/>
          <w:szCs w:val="24"/>
        </w:rPr>
        <w:t>я</w:t>
      </w:r>
      <w:r w:rsidR="004C547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966977">
        <w:rPr>
          <w:rFonts w:ascii="Times New Roman" w:hAnsi="Times New Roman" w:cs="Times New Roman"/>
          <w:sz w:val="24"/>
          <w:szCs w:val="24"/>
        </w:rPr>
        <w:t xml:space="preserve"> </w:t>
      </w:r>
      <w:r w:rsidRPr="005546A1">
        <w:rPr>
          <w:rFonts w:ascii="Times New Roman" w:hAnsi="Times New Roman" w:cs="Times New Roman"/>
          <w:sz w:val="24"/>
          <w:szCs w:val="24"/>
        </w:rPr>
        <w:t xml:space="preserve"> </w:t>
      </w:r>
      <w:r w:rsidR="004C5472">
        <w:rPr>
          <w:rFonts w:ascii="Times New Roman" w:hAnsi="Times New Roman" w:cs="Times New Roman"/>
          <w:sz w:val="24"/>
          <w:szCs w:val="24"/>
        </w:rPr>
        <w:t>третья</w:t>
      </w:r>
      <w:r w:rsidR="00907B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7AA2" w:rsidRPr="005546A1" w:rsidRDefault="005C7AA2" w:rsidP="005546A1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 xml:space="preserve">Детский сад является юридическим лицом, имеет обособленное имущество, имеет печать со своим наименованием. Деятельность осуществляется в соответствии с Законодательством РФ и РТ на основании лицензии № </w:t>
      </w:r>
      <w:r w:rsidR="00907B9F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966977">
        <w:rPr>
          <w:rFonts w:ascii="Times New Roman" w:hAnsi="Times New Roman" w:cs="Times New Roman"/>
          <w:sz w:val="24"/>
          <w:szCs w:val="24"/>
          <w:lang w:val="tt-RU"/>
        </w:rPr>
        <w:t>690</w:t>
      </w:r>
      <w:r w:rsidRPr="005546A1">
        <w:rPr>
          <w:rFonts w:ascii="Times New Roman" w:hAnsi="Times New Roman" w:cs="Times New Roman"/>
          <w:sz w:val="24"/>
          <w:szCs w:val="24"/>
        </w:rPr>
        <w:t xml:space="preserve"> от </w:t>
      </w:r>
      <w:r w:rsidR="00966977">
        <w:rPr>
          <w:rFonts w:ascii="Times New Roman" w:hAnsi="Times New Roman" w:cs="Times New Roman"/>
          <w:sz w:val="24"/>
          <w:szCs w:val="24"/>
        </w:rPr>
        <w:t>0</w:t>
      </w:r>
      <w:r w:rsidR="001942CB">
        <w:rPr>
          <w:rFonts w:ascii="Times New Roman" w:hAnsi="Times New Roman" w:cs="Times New Roman"/>
          <w:sz w:val="24"/>
          <w:szCs w:val="24"/>
        </w:rPr>
        <w:t>1</w:t>
      </w:r>
      <w:r w:rsidR="00662FE9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66977">
        <w:rPr>
          <w:rFonts w:ascii="Times New Roman" w:hAnsi="Times New Roman" w:cs="Times New Roman"/>
          <w:sz w:val="24"/>
          <w:szCs w:val="24"/>
          <w:lang w:val="tt-RU"/>
        </w:rPr>
        <w:t xml:space="preserve">июнь </w:t>
      </w:r>
      <w:r w:rsidRPr="005546A1">
        <w:rPr>
          <w:rFonts w:ascii="Times New Roman" w:hAnsi="Times New Roman" w:cs="Times New Roman"/>
          <w:sz w:val="24"/>
          <w:szCs w:val="24"/>
        </w:rPr>
        <w:t>201</w:t>
      </w:r>
      <w:r w:rsidR="001942CB">
        <w:rPr>
          <w:rFonts w:ascii="Times New Roman" w:hAnsi="Times New Roman" w:cs="Times New Roman"/>
          <w:sz w:val="24"/>
          <w:szCs w:val="24"/>
        </w:rPr>
        <w:t>4</w:t>
      </w:r>
      <w:r w:rsidRPr="005546A1">
        <w:rPr>
          <w:rFonts w:ascii="Times New Roman" w:hAnsi="Times New Roman" w:cs="Times New Roman"/>
          <w:sz w:val="24"/>
          <w:szCs w:val="24"/>
        </w:rPr>
        <w:t xml:space="preserve"> года на права ведения  образовательную деятельность.</w:t>
      </w:r>
    </w:p>
    <w:p w:rsidR="005C7AA2" w:rsidRPr="005546A1" w:rsidRDefault="005C7AA2" w:rsidP="005546A1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>Функционирует с 19</w:t>
      </w:r>
      <w:r w:rsidR="00966977">
        <w:rPr>
          <w:rFonts w:ascii="Times New Roman" w:hAnsi="Times New Roman" w:cs="Times New Roman"/>
          <w:sz w:val="24"/>
          <w:szCs w:val="24"/>
        </w:rPr>
        <w:t xml:space="preserve">61 </w:t>
      </w:r>
      <w:r w:rsidRPr="005546A1">
        <w:rPr>
          <w:rFonts w:ascii="Times New Roman" w:hAnsi="Times New Roman" w:cs="Times New Roman"/>
          <w:sz w:val="24"/>
          <w:szCs w:val="24"/>
        </w:rPr>
        <w:t xml:space="preserve">года. </w:t>
      </w:r>
    </w:p>
    <w:p w:rsidR="00BE3E81" w:rsidRPr="00C56720" w:rsidRDefault="00567857" w:rsidP="00C56720">
      <w:pPr>
        <w:spacing w:after="0" w:line="240" w:lineRule="auto"/>
        <w:ind w:right="-5" w:firstLine="54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546A1">
        <w:rPr>
          <w:rFonts w:ascii="Times New Roman" w:eastAsia="Times New Roman" w:hAnsi="Times New Roman" w:cs="Times New Roman"/>
          <w:sz w:val="24"/>
          <w:szCs w:val="24"/>
        </w:rPr>
        <w:t>Местонахождение: 422</w:t>
      </w:r>
      <w:r w:rsidR="00966977">
        <w:rPr>
          <w:rFonts w:ascii="Times New Roman" w:eastAsia="Times New Roman" w:hAnsi="Times New Roman" w:cs="Times New Roman"/>
          <w:sz w:val="24"/>
          <w:szCs w:val="24"/>
        </w:rPr>
        <w:t>336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, РТ, </w:t>
      </w:r>
      <w:proofErr w:type="spellStart"/>
      <w:r w:rsidR="00966977">
        <w:rPr>
          <w:rFonts w:ascii="Times New Roman" w:eastAsia="Times New Roman" w:hAnsi="Times New Roman" w:cs="Times New Roman"/>
          <w:sz w:val="24"/>
          <w:szCs w:val="24"/>
        </w:rPr>
        <w:t>Кайбицкий</w:t>
      </w:r>
      <w:proofErr w:type="spellEnd"/>
      <w:r w:rsidR="00966977"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r w:rsidR="00B77B3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 w:rsidR="009D5439" w:rsidRPr="005546A1">
        <w:rPr>
          <w:rFonts w:ascii="Times New Roman" w:eastAsia="Times New Roman" w:hAnsi="Times New Roman" w:cs="Times New Roman"/>
          <w:sz w:val="24"/>
          <w:szCs w:val="24"/>
        </w:rPr>
        <w:t xml:space="preserve"> ул.</w:t>
      </w:r>
      <w:r w:rsidR="00B77B3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proofErr w:type="gramStart"/>
      <w:r w:rsidR="001942CB">
        <w:rPr>
          <w:rFonts w:ascii="Times New Roman" w:eastAsia="Times New Roman" w:hAnsi="Times New Roman" w:cs="Times New Roman"/>
          <w:sz w:val="24"/>
          <w:szCs w:val="24"/>
          <w:lang w:val="tt-RU"/>
        </w:rPr>
        <w:t>Школьная</w:t>
      </w:r>
      <w:proofErr w:type="gramEnd"/>
      <w:r w:rsidR="009D5439" w:rsidRPr="005546A1">
        <w:rPr>
          <w:rFonts w:ascii="Times New Roman" w:eastAsia="Times New Roman" w:hAnsi="Times New Roman" w:cs="Times New Roman"/>
          <w:sz w:val="24"/>
          <w:szCs w:val="24"/>
        </w:rPr>
        <w:t>,</w:t>
      </w:r>
      <w:r w:rsidR="00B77B3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д</w:t>
      </w:r>
      <w:r w:rsidR="00907B9F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  <w:r w:rsidR="00B77B37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="00966977">
        <w:rPr>
          <w:rFonts w:ascii="Times New Roman" w:eastAsia="Times New Roman" w:hAnsi="Times New Roman" w:cs="Times New Roman"/>
          <w:sz w:val="24"/>
          <w:szCs w:val="24"/>
          <w:lang w:val="tt-RU"/>
        </w:rPr>
        <w:t>8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Реж</w:t>
      </w:r>
      <w:r w:rsidR="00441594">
        <w:rPr>
          <w:rFonts w:ascii="Times New Roman" w:eastAsia="Times New Roman" w:hAnsi="Times New Roman" w:cs="Times New Roman"/>
          <w:sz w:val="24"/>
          <w:szCs w:val="24"/>
        </w:rPr>
        <w:t>им работы</w:t>
      </w:r>
      <w:proofErr w:type="gramStart"/>
      <w:r w:rsidR="009669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1594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="004415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18EC">
        <w:rPr>
          <w:rFonts w:ascii="Times New Roman" w:eastAsia="Times New Roman" w:hAnsi="Times New Roman" w:cs="Times New Roman"/>
          <w:sz w:val="24"/>
          <w:szCs w:val="24"/>
        </w:rPr>
        <w:t>6</w:t>
      </w:r>
      <w:r w:rsidR="00441594">
        <w:rPr>
          <w:rFonts w:ascii="Times New Roman" w:eastAsia="Times New Roman" w:hAnsi="Times New Roman" w:cs="Times New Roman"/>
          <w:sz w:val="24"/>
          <w:szCs w:val="24"/>
        </w:rPr>
        <w:t xml:space="preserve"> дней в неделю; </w:t>
      </w:r>
      <w:r w:rsidR="003818EC">
        <w:rPr>
          <w:rFonts w:ascii="Times New Roman" w:eastAsia="Times New Roman" w:hAnsi="Times New Roman" w:cs="Times New Roman"/>
          <w:sz w:val="24"/>
          <w:szCs w:val="24"/>
        </w:rPr>
        <w:t>9</w:t>
      </w:r>
      <w:r w:rsidR="00441594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</w:r>
      <w:r w:rsidR="001942CB">
        <w:rPr>
          <w:rFonts w:ascii="Times New Roman" w:hAnsi="Times New Roman" w:cs="Times New Roman"/>
          <w:sz w:val="24"/>
          <w:szCs w:val="24"/>
        </w:rPr>
        <w:t>Здание п</w:t>
      </w:r>
      <w:r w:rsidR="00966977">
        <w:rPr>
          <w:rFonts w:ascii="Times New Roman" w:hAnsi="Times New Roman" w:cs="Times New Roman"/>
          <w:sz w:val="24"/>
          <w:szCs w:val="24"/>
        </w:rPr>
        <w:t>риспособленное, рассчитано на 30</w:t>
      </w:r>
      <w:r w:rsidR="00C56720" w:rsidRPr="00C56720">
        <w:rPr>
          <w:rFonts w:ascii="Times New Roman" w:hAnsi="Times New Roman" w:cs="Times New Roman"/>
          <w:sz w:val="24"/>
          <w:szCs w:val="24"/>
        </w:rPr>
        <w:t xml:space="preserve"> мест для детей от </w:t>
      </w:r>
      <w:r w:rsidR="00AB325A">
        <w:rPr>
          <w:rFonts w:ascii="Times New Roman" w:hAnsi="Times New Roman" w:cs="Times New Roman"/>
          <w:sz w:val="24"/>
          <w:szCs w:val="24"/>
        </w:rPr>
        <w:t>2</w:t>
      </w:r>
      <w:r w:rsidR="00C56720">
        <w:rPr>
          <w:rFonts w:ascii="Times New Roman" w:hAnsi="Times New Roman" w:cs="Times New Roman"/>
          <w:sz w:val="24"/>
          <w:szCs w:val="24"/>
        </w:rPr>
        <w:t xml:space="preserve"> до 7 лет. Пл</w:t>
      </w:r>
      <w:r w:rsidR="00B77B37">
        <w:rPr>
          <w:rFonts w:ascii="Times New Roman" w:hAnsi="Times New Roman" w:cs="Times New Roman"/>
          <w:sz w:val="24"/>
          <w:szCs w:val="24"/>
        </w:rPr>
        <w:t xml:space="preserve">ощадь детского сада </w:t>
      </w:r>
      <w:r w:rsidR="00966977">
        <w:rPr>
          <w:rFonts w:ascii="Times New Roman" w:hAnsi="Times New Roman" w:cs="Times New Roman"/>
          <w:sz w:val="24"/>
          <w:szCs w:val="24"/>
        </w:rPr>
        <w:t>359,6</w:t>
      </w:r>
      <w:r w:rsidR="00C567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6720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C56720">
        <w:rPr>
          <w:rFonts w:ascii="Times New Roman" w:hAnsi="Times New Roman" w:cs="Times New Roman"/>
          <w:sz w:val="24"/>
          <w:szCs w:val="24"/>
        </w:rPr>
        <w:t xml:space="preserve">. </w:t>
      </w:r>
      <w:r w:rsidR="00BE3E81">
        <w:rPr>
          <w:rFonts w:ascii="Times New Roman" w:eastAsia="Times New Roman" w:hAnsi="Times New Roman" w:cs="Times New Roman"/>
          <w:sz w:val="24"/>
          <w:szCs w:val="24"/>
        </w:rPr>
        <w:t xml:space="preserve">Функционирует </w:t>
      </w:r>
      <w:r w:rsidR="00966977">
        <w:rPr>
          <w:rFonts w:ascii="Times New Roman" w:eastAsia="Times New Roman" w:hAnsi="Times New Roman" w:cs="Times New Roman"/>
          <w:sz w:val="24"/>
          <w:szCs w:val="24"/>
        </w:rPr>
        <w:t>2 разновозрастные</w:t>
      </w:r>
      <w:r w:rsidR="00907B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3E81">
        <w:rPr>
          <w:rFonts w:ascii="Times New Roman" w:eastAsia="Times New Roman" w:hAnsi="Times New Roman" w:cs="Times New Roman"/>
          <w:sz w:val="24"/>
          <w:szCs w:val="24"/>
        </w:rPr>
        <w:t xml:space="preserve"> группы: </w:t>
      </w:r>
    </w:p>
    <w:p w:rsidR="00907B9F" w:rsidRPr="00907B9F" w:rsidRDefault="00567857" w:rsidP="00907B9F">
      <w:pPr>
        <w:spacing w:after="0" w:line="240" w:lineRule="auto"/>
        <w:ind w:right="-5" w:firstLine="540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По итогам 201</w:t>
      </w:r>
      <w:r w:rsidR="0096697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года среднегодовая</w:t>
      </w:r>
      <w:r w:rsidR="00C56720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воспитанников – </w:t>
      </w:r>
      <w:r w:rsidR="00966977">
        <w:rPr>
          <w:rFonts w:ascii="Times New Roman" w:eastAsia="Times New Roman" w:hAnsi="Times New Roman" w:cs="Times New Roman"/>
          <w:sz w:val="24"/>
          <w:szCs w:val="24"/>
        </w:rPr>
        <w:t>2</w:t>
      </w:r>
      <w:r w:rsidR="001942CB">
        <w:rPr>
          <w:rFonts w:ascii="Times New Roman" w:eastAsia="Times New Roman" w:hAnsi="Times New Roman" w:cs="Times New Roman"/>
          <w:sz w:val="24"/>
          <w:szCs w:val="24"/>
        </w:rPr>
        <w:t>5</w:t>
      </w:r>
      <w:r w:rsidR="009D5439" w:rsidRPr="005546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9D5439" w:rsidRPr="005546A1">
        <w:rPr>
          <w:rFonts w:ascii="Times New Roman" w:eastAsia="Times New Roman" w:hAnsi="Times New Roman" w:cs="Times New Roman"/>
          <w:sz w:val="24"/>
          <w:szCs w:val="24"/>
        </w:rPr>
        <w:t>овек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Всего на 0</w:t>
      </w:r>
      <w:r w:rsidR="009D5439" w:rsidRPr="005546A1">
        <w:rPr>
          <w:rFonts w:ascii="Times New Roman" w:eastAsia="Times New Roman" w:hAnsi="Times New Roman" w:cs="Times New Roman"/>
          <w:sz w:val="24"/>
          <w:szCs w:val="24"/>
        </w:rPr>
        <w:t>1.0</w:t>
      </w:r>
      <w:r w:rsidR="003818EC">
        <w:rPr>
          <w:rFonts w:ascii="Times New Roman" w:eastAsia="Times New Roman" w:hAnsi="Times New Roman" w:cs="Times New Roman"/>
          <w:sz w:val="24"/>
          <w:szCs w:val="24"/>
        </w:rPr>
        <w:t>9</w:t>
      </w:r>
      <w:r w:rsidR="009D5439" w:rsidRPr="005546A1">
        <w:rPr>
          <w:rFonts w:ascii="Times New Roman" w:eastAsia="Times New Roman" w:hAnsi="Times New Roman" w:cs="Times New Roman"/>
          <w:sz w:val="24"/>
          <w:szCs w:val="24"/>
        </w:rPr>
        <w:t>.201</w:t>
      </w:r>
      <w:r w:rsidR="00966977">
        <w:rPr>
          <w:rFonts w:ascii="Times New Roman" w:eastAsia="Times New Roman" w:hAnsi="Times New Roman" w:cs="Times New Roman"/>
          <w:sz w:val="24"/>
          <w:szCs w:val="24"/>
        </w:rPr>
        <w:t>6</w:t>
      </w:r>
      <w:r w:rsidR="00EC3488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966977">
        <w:rPr>
          <w:rFonts w:ascii="Times New Roman" w:eastAsia="Times New Roman" w:hAnsi="Times New Roman" w:cs="Times New Roman"/>
          <w:sz w:val="24"/>
          <w:szCs w:val="24"/>
        </w:rPr>
        <w:t>30</w:t>
      </w:r>
      <w:r w:rsidR="00A822F6" w:rsidRPr="005546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500C" w:rsidRPr="005546A1">
        <w:rPr>
          <w:rFonts w:ascii="Times New Roman" w:eastAsia="Times New Roman" w:hAnsi="Times New Roman" w:cs="Times New Roman"/>
          <w:sz w:val="24"/>
          <w:szCs w:val="24"/>
        </w:rPr>
        <w:t>воспитанник</w:t>
      </w:r>
      <w:r w:rsidR="00C56720">
        <w:rPr>
          <w:rFonts w:ascii="Times New Roman" w:eastAsia="Times New Roman" w:hAnsi="Times New Roman" w:cs="Times New Roman"/>
          <w:sz w:val="24"/>
          <w:szCs w:val="24"/>
        </w:rPr>
        <w:t>ов.</w:t>
      </w:r>
    </w:p>
    <w:p w:rsidR="00EC3488" w:rsidRDefault="00567857" w:rsidP="005546A1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Учредителем МБДОУ согласно Уставу является </w:t>
      </w:r>
      <w:r w:rsidR="003818EC">
        <w:rPr>
          <w:rFonts w:ascii="Times New Roman" w:eastAsia="Times New Roman" w:hAnsi="Times New Roman" w:cs="Times New Roman"/>
          <w:sz w:val="24"/>
          <w:szCs w:val="24"/>
        </w:rPr>
        <w:t xml:space="preserve">Исполнительный комитет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66977">
        <w:rPr>
          <w:rFonts w:ascii="Times New Roman" w:eastAsia="Times New Roman" w:hAnsi="Times New Roman" w:cs="Times New Roman"/>
          <w:sz w:val="24"/>
          <w:szCs w:val="24"/>
        </w:rPr>
        <w:t>Кайбицкого</w:t>
      </w:r>
      <w:proofErr w:type="spellEnd"/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муниципальн</w:t>
      </w:r>
      <w:r w:rsidR="003818EC">
        <w:rPr>
          <w:rFonts w:ascii="Times New Roman" w:eastAsia="Times New Roman" w:hAnsi="Times New Roman" w:cs="Times New Roman"/>
          <w:sz w:val="24"/>
          <w:szCs w:val="24"/>
        </w:rPr>
        <w:t>ого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район</w:t>
      </w:r>
      <w:r w:rsidR="003818E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</w:t>
      </w:r>
      <w:proofErr w:type="gramStart"/>
      <w:r w:rsidR="003818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Координацию деятельности Учреждения, а также функции и полномочия Учредителя в соответствии с законодательством, муниципальными правовыми актами органов местного самоуправления </w:t>
      </w:r>
      <w:proofErr w:type="spellStart"/>
      <w:r w:rsidR="00966977">
        <w:rPr>
          <w:rFonts w:ascii="Times New Roman" w:eastAsia="Times New Roman" w:hAnsi="Times New Roman" w:cs="Times New Roman"/>
          <w:sz w:val="24"/>
          <w:szCs w:val="24"/>
        </w:rPr>
        <w:t>Кайбицког</w:t>
      </w:r>
      <w:r w:rsidR="003818EC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spellEnd"/>
      <w:r w:rsidR="003818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осуществляет </w:t>
      </w:r>
      <w:r w:rsidR="003818EC">
        <w:rPr>
          <w:rFonts w:ascii="Times New Roman" w:eastAsia="Times New Roman" w:hAnsi="Times New Roman" w:cs="Times New Roman"/>
          <w:sz w:val="24"/>
          <w:szCs w:val="24"/>
        </w:rPr>
        <w:t>МКУ «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>Управление образовани</w:t>
      </w:r>
      <w:r w:rsidR="003818EC">
        <w:rPr>
          <w:rFonts w:ascii="Times New Roman" w:eastAsia="Times New Roman" w:hAnsi="Times New Roman" w:cs="Times New Roman"/>
          <w:sz w:val="24"/>
          <w:szCs w:val="24"/>
        </w:rPr>
        <w:t>я»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Исполнительного комитета </w:t>
      </w:r>
      <w:proofErr w:type="spellStart"/>
      <w:r w:rsidR="00966977">
        <w:rPr>
          <w:rFonts w:ascii="Times New Roman" w:eastAsia="Times New Roman" w:hAnsi="Times New Roman" w:cs="Times New Roman"/>
          <w:sz w:val="24"/>
          <w:szCs w:val="24"/>
        </w:rPr>
        <w:t>Кайбицкого</w:t>
      </w:r>
      <w:proofErr w:type="spellEnd"/>
      <w:r w:rsidR="00966977" w:rsidRPr="005546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РТ.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Управление Учреждением осуществляется в соответствии с федеральными законами, законами и иными нормативными правовыми актами РФ</w:t>
      </w:r>
      <w:r w:rsidR="00661717" w:rsidRPr="005546A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61717"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основе принципов единоначалия и самоуправления. Основу  модели управления составляют </w:t>
      </w:r>
      <w:r w:rsidR="003818EC">
        <w:rPr>
          <w:rFonts w:ascii="Times New Roman" w:eastAsia="Times New Roman" w:hAnsi="Times New Roman" w:cs="Times New Roman"/>
          <w:color w:val="000000"/>
          <w:sz w:val="24"/>
          <w:szCs w:val="24"/>
        </w:rPr>
        <w:t>два</w:t>
      </w:r>
      <w:r w:rsidR="00661717"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взаимосвязанных уровня </w:t>
      </w:r>
      <w:r w:rsidR="00661717"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взаимоотношений всех участников педагогического процесса.  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 xml:space="preserve">Стратегическое управление на </w:t>
      </w:r>
      <w:r w:rsidRPr="00441594">
        <w:rPr>
          <w:rFonts w:ascii="Times New Roman" w:eastAsia="Times New Roman" w:hAnsi="Times New Roman" w:cs="Times New Roman"/>
          <w:b/>
          <w:sz w:val="24"/>
          <w:szCs w:val="24"/>
        </w:rPr>
        <w:t>первом уровне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осуществляет: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 xml:space="preserve">- заведующий МБДОУ,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 xml:space="preserve">- Педагогический Совет,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- родительский комитет,</w:t>
      </w:r>
    </w:p>
    <w:p w:rsidR="00EC3488" w:rsidRDefault="00EC3488" w:rsidP="005546A1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общее собрание коллектива,</w:t>
      </w:r>
    </w:p>
    <w:p w:rsidR="001942CB" w:rsidRDefault="00EC3488" w:rsidP="005546A1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-общее собрание работни</w:t>
      </w:r>
      <w:r w:rsidR="001942CB">
        <w:rPr>
          <w:rFonts w:ascii="Times New Roman" w:eastAsia="Times New Roman" w:hAnsi="Times New Roman" w:cs="Times New Roman"/>
          <w:sz w:val="24"/>
          <w:szCs w:val="24"/>
        </w:rPr>
        <w:t>ков</w:t>
      </w:r>
    </w:p>
    <w:p w:rsidR="00661717" w:rsidRPr="005546A1" w:rsidRDefault="00567857" w:rsidP="005546A1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sz w:val="24"/>
          <w:szCs w:val="24"/>
        </w:rPr>
        <w:br/>
      </w:r>
      <w:r w:rsidRPr="00441594">
        <w:rPr>
          <w:rFonts w:ascii="Times New Roman" w:eastAsia="Times New Roman" w:hAnsi="Times New Roman" w:cs="Times New Roman"/>
          <w:b/>
          <w:sz w:val="24"/>
          <w:szCs w:val="24"/>
        </w:rPr>
        <w:t>Второй уровень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предст</w:t>
      </w:r>
      <w:r w:rsidR="00907B9F">
        <w:rPr>
          <w:rFonts w:ascii="Times New Roman" w:eastAsia="Times New Roman" w:hAnsi="Times New Roman" w:cs="Times New Roman"/>
          <w:sz w:val="24"/>
          <w:szCs w:val="24"/>
        </w:rPr>
        <w:t>авляют педагогический персонал,</w:t>
      </w:r>
      <w:r w:rsidR="00EC34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>младший обслуживающий персонал.</w:t>
      </w:r>
    </w:p>
    <w:p w:rsidR="001942CB" w:rsidRDefault="00661717" w:rsidP="001942CB"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Контактная информация:</w:t>
      </w:r>
      <w:r w:rsidR="00567857" w:rsidRPr="005546A1">
        <w:rPr>
          <w:rFonts w:ascii="Times New Roman" w:eastAsia="Times New Roman" w:hAnsi="Times New Roman" w:cs="Times New Roman"/>
          <w:sz w:val="24"/>
          <w:szCs w:val="24"/>
        </w:rPr>
        <w:br/>
        <w:t>должность Ф.И.О. телефоны:</w:t>
      </w:r>
      <w:r w:rsidR="00567857" w:rsidRPr="005546A1">
        <w:rPr>
          <w:rFonts w:ascii="Times New Roman" w:eastAsia="Times New Roman" w:hAnsi="Times New Roman" w:cs="Times New Roman"/>
          <w:sz w:val="24"/>
          <w:szCs w:val="24"/>
        </w:rPr>
        <w:br/>
        <w:t>- заведующи</w:t>
      </w:r>
      <w:r w:rsidR="007F500C" w:rsidRPr="005546A1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="001942C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966977">
        <w:rPr>
          <w:rFonts w:ascii="Times New Roman" w:eastAsia="Times New Roman" w:hAnsi="Times New Roman" w:cs="Times New Roman"/>
          <w:sz w:val="24"/>
          <w:szCs w:val="24"/>
        </w:rPr>
        <w:t>Губеева</w:t>
      </w:r>
      <w:proofErr w:type="spellEnd"/>
      <w:r w:rsidR="00966977">
        <w:rPr>
          <w:rFonts w:ascii="Times New Roman" w:eastAsia="Times New Roman" w:hAnsi="Times New Roman" w:cs="Times New Roman"/>
          <w:sz w:val="24"/>
          <w:szCs w:val="24"/>
        </w:rPr>
        <w:t xml:space="preserve"> Надежда Петровна</w:t>
      </w:r>
      <w:r w:rsidR="007F500C" w:rsidRPr="005546A1">
        <w:rPr>
          <w:rFonts w:ascii="Times New Roman" w:eastAsia="Times New Roman" w:hAnsi="Times New Roman" w:cs="Times New Roman"/>
          <w:sz w:val="24"/>
          <w:szCs w:val="24"/>
        </w:rPr>
        <w:t xml:space="preserve"> – (8843</w:t>
      </w:r>
      <w:r w:rsidR="00966977">
        <w:rPr>
          <w:rFonts w:ascii="Times New Roman" w:eastAsia="Times New Roman" w:hAnsi="Times New Roman" w:cs="Times New Roman"/>
          <w:sz w:val="24"/>
          <w:szCs w:val="24"/>
        </w:rPr>
        <w:t>70</w:t>
      </w:r>
      <w:r w:rsidR="007F500C" w:rsidRPr="005546A1">
        <w:rPr>
          <w:rFonts w:ascii="Times New Roman" w:eastAsia="Times New Roman" w:hAnsi="Times New Roman" w:cs="Times New Roman"/>
          <w:sz w:val="24"/>
          <w:szCs w:val="24"/>
        </w:rPr>
        <w:t>)</w:t>
      </w:r>
      <w:r w:rsidR="00966977">
        <w:rPr>
          <w:rFonts w:ascii="Times New Roman" w:eastAsia="Times New Roman" w:hAnsi="Times New Roman" w:cs="Times New Roman"/>
          <w:sz w:val="24"/>
          <w:szCs w:val="24"/>
        </w:rPr>
        <w:t>35-7-49</w:t>
      </w:r>
      <w:r w:rsidR="00B627BB" w:rsidRPr="005546A1">
        <w:rPr>
          <w:rFonts w:ascii="Times New Roman" w:eastAsia="Times New Roman" w:hAnsi="Times New Roman" w:cs="Times New Roman"/>
          <w:sz w:val="24"/>
          <w:szCs w:val="24"/>
        </w:rPr>
        <w:br/>
        <w:t xml:space="preserve">Адрес сайта в Интернете: </w:t>
      </w:r>
      <w:r w:rsidR="001942CB" w:rsidRPr="001359F0">
        <w:t>https://edu-</w:t>
      </w:r>
      <w:r w:rsidR="00966977">
        <w:t>2</w:t>
      </w:r>
      <w:r w:rsidR="001942CB" w:rsidRPr="001359F0">
        <w:t>1</w:t>
      </w:r>
      <w:r w:rsidR="00966977">
        <w:t>49000003</w:t>
      </w:r>
      <w:r w:rsidR="00966977" w:rsidRPr="00966977">
        <w:t>@</w:t>
      </w:r>
      <w:proofErr w:type="spellStart"/>
      <w:r w:rsidR="00966977">
        <w:rPr>
          <w:lang w:val="en-US"/>
        </w:rPr>
        <w:t>edu</w:t>
      </w:r>
      <w:proofErr w:type="spellEnd"/>
      <w:r w:rsidR="00966977" w:rsidRPr="00966977">
        <w:t>.</w:t>
      </w:r>
      <w:r w:rsidR="001942CB" w:rsidRPr="001359F0">
        <w:t>tatar.ru</w:t>
      </w:r>
    </w:p>
    <w:p w:rsidR="00B627BB" w:rsidRPr="00907B9F" w:rsidRDefault="00567857" w:rsidP="00907B9F">
      <w:r w:rsidRPr="005546A1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="00B627BB" w:rsidRPr="005546A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концептуальным</w:t>
      </w:r>
      <w:r w:rsidR="00B627BB" w:rsidRPr="005546A1">
        <w:rPr>
          <w:rFonts w:ascii="Times New Roman" w:eastAsia="Times New Roman" w:hAnsi="Times New Roman" w:cs="Times New Roman"/>
          <w:sz w:val="24"/>
          <w:szCs w:val="24"/>
        </w:rPr>
        <w:t>и направлениями  являю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>тся</w:t>
      </w:r>
      <w:r w:rsidR="00B627BB" w:rsidRPr="005546A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627BB" w:rsidRPr="005546A1" w:rsidRDefault="00B627BB" w:rsidP="005546A1">
      <w:pPr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>приобщение детей к ценностям здорового образа жизни;</w:t>
      </w:r>
    </w:p>
    <w:p w:rsidR="00B627BB" w:rsidRPr="005546A1" w:rsidRDefault="00B627BB" w:rsidP="005546A1">
      <w:pPr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>обеспечение эмоционального благополучия каждого ребенка, развитие его положительного самоощущения;</w:t>
      </w:r>
    </w:p>
    <w:p w:rsidR="00B627BB" w:rsidRPr="005546A1" w:rsidRDefault="00B627BB" w:rsidP="005546A1">
      <w:pPr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>развитие инициативности, любознательности, произвольности, способности к творческому самовыражению;</w:t>
      </w:r>
    </w:p>
    <w:p w:rsidR="00B627BB" w:rsidRPr="005546A1" w:rsidRDefault="00B627BB" w:rsidP="005546A1">
      <w:pPr>
        <w:numPr>
          <w:ilvl w:val="0"/>
          <w:numId w:val="4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>формирование различных знаний об окружающем мире, стимулирование коммуникативной, познавательной, игровой и другой активности детей в различных видах деятельности;</w:t>
      </w:r>
    </w:p>
    <w:p w:rsidR="002D7AAF" w:rsidRPr="002D7AAF" w:rsidRDefault="00B627BB" w:rsidP="002D7AAF">
      <w:pPr>
        <w:numPr>
          <w:ilvl w:val="0"/>
          <w:numId w:val="4"/>
        </w:numPr>
        <w:spacing w:after="0" w:line="24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>развитие компетентности в сфере отношении к миру, к людям, к себе; включение детей в различные ф</w:t>
      </w:r>
      <w:r w:rsidR="002D7AAF">
        <w:rPr>
          <w:rFonts w:ascii="Times New Roman" w:hAnsi="Times New Roman" w:cs="Times New Roman"/>
          <w:sz w:val="24"/>
          <w:szCs w:val="24"/>
        </w:rPr>
        <w:t>ормы сотрудничества.</w:t>
      </w:r>
      <w:r w:rsidR="00567857" w:rsidRPr="002D7AAF">
        <w:rPr>
          <w:rFonts w:ascii="Times New Roman" w:eastAsia="Times New Roman" w:hAnsi="Times New Roman" w:cs="Times New Roman"/>
          <w:sz w:val="24"/>
          <w:szCs w:val="24"/>
        </w:rPr>
        <w:br/>
        <w:t xml:space="preserve">Педагогическим коллективом определено приоритетное направление: </w:t>
      </w:r>
    </w:p>
    <w:p w:rsidR="002D7AAF" w:rsidRDefault="00567857" w:rsidP="002D7AAF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</w:rPr>
      </w:pPr>
      <w:r w:rsidRPr="002D7AAF"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 развитие детей.</w:t>
      </w:r>
    </w:p>
    <w:p w:rsidR="00661717" w:rsidRPr="002D7AAF" w:rsidRDefault="00567857" w:rsidP="002D7AAF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2D7AAF">
        <w:rPr>
          <w:rFonts w:ascii="Times New Roman" w:eastAsia="Times New Roman" w:hAnsi="Times New Roman" w:cs="Times New Roman"/>
          <w:sz w:val="24"/>
          <w:szCs w:val="24"/>
        </w:rPr>
        <w:br/>
      </w:r>
      <w:r w:rsidRPr="002D7AAF">
        <w:rPr>
          <w:rFonts w:ascii="Times New Roman" w:eastAsia="Times New Roman" w:hAnsi="Times New Roman" w:cs="Times New Roman"/>
          <w:b/>
          <w:sz w:val="24"/>
          <w:szCs w:val="24"/>
        </w:rPr>
        <w:t>Основными задачами Учреждения являются:</w:t>
      </w:r>
    </w:p>
    <w:p w:rsidR="00661717" w:rsidRPr="005546A1" w:rsidRDefault="00661717" w:rsidP="005546A1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- охрана жизни и укрепление физического и психического  здоровья детей;</w:t>
      </w:r>
    </w:p>
    <w:p w:rsidR="00661717" w:rsidRPr="005546A1" w:rsidRDefault="00661717" w:rsidP="005546A1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- обесп</w:t>
      </w:r>
      <w:r w:rsidR="0044159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ечение познавательно-речевого, </w:t>
      </w: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социально-личностного, художественно-эстетического и физического развития детей;  </w:t>
      </w:r>
    </w:p>
    <w:p w:rsidR="00661717" w:rsidRPr="005546A1" w:rsidRDefault="00661717" w:rsidP="005546A1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661717" w:rsidRPr="005546A1" w:rsidRDefault="00661717" w:rsidP="005546A1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- взаимодействие с семьями воспитанников для обеспечения полноценного развития детей;</w:t>
      </w:r>
    </w:p>
    <w:p w:rsidR="00661717" w:rsidRPr="005546A1" w:rsidRDefault="00661717" w:rsidP="005546A1">
      <w:pPr>
        <w:shd w:val="clear" w:color="auto" w:fill="FFFFFF"/>
        <w:spacing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проявлений одаренности воспитанников.</w:t>
      </w:r>
    </w:p>
    <w:p w:rsidR="005546A1" w:rsidRPr="00227474" w:rsidRDefault="00567857" w:rsidP="00227474">
      <w:pPr>
        <w:spacing w:after="0" w:line="240" w:lineRule="auto"/>
        <w:ind w:right="-5"/>
        <w:rPr>
          <w:rFonts w:ascii="Times New Roman" w:eastAsia="Times New Roman" w:hAnsi="Times New Roman" w:cs="Times New Roman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sz w:val="24"/>
          <w:szCs w:val="24"/>
        </w:rPr>
        <w:br/>
      </w:r>
      <w:r w:rsidRPr="005546A1">
        <w:rPr>
          <w:rFonts w:ascii="Times New Roman" w:eastAsia="Times New Roman" w:hAnsi="Times New Roman" w:cs="Times New Roman"/>
          <w:b/>
          <w:sz w:val="24"/>
          <w:szCs w:val="24"/>
        </w:rPr>
        <w:t>2.Особенности образовательного процесса</w:t>
      </w:r>
      <w:r w:rsidR="002D7AA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</w:r>
      <w:r w:rsidR="0022747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>В организации целостного образовательного процесса педагоги детского сада опираются на следующие принципы: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• принцип гуманистической направленности – отношение к дошкольному детству как самоценному периоду в жизни человека;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• взаимосвязи национального и общечеловеческого в воспитании заключается в широком обращении к народной педагогике, в приобщении к национальной и общечеловеческой культуре;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• природосообразности, воспитания предполагает учета возрастных и индивидуальных особенностей, интересов, возможностей каждого ребенка</w:t>
      </w:r>
      <w:proofErr w:type="gramStart"/>
      <w:r w:rsidRPr="005546A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 xml:space="preserve">• </w:t>
      </w:r>
      <w:proofErr w:type="gramStart"/>
      <w:r w:rsidRPr="005546A1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5546A1">
        <w:rPr>
          <w:rFonts w:ascii="Times New Roman" w:eastAsia="Times New Roman" w:hAnsi="Times New Roman" w:cs="Times New Roman"/>
          <w:sz w:val="24"/>
          <w:szCs w:val="24"/>
        </w:rPr>
        <w:t>здоровительной направленности создание специальных условий для сохранения психического и физического здоровья каждого воспитанника;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 xml:space="preserve">• сотрудничества семьи и детского сада предполагает преемственность общественного и семейного воспитания, уважение и учет семейных традиций, индивидуальных особенностей,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культурных отличий каждой семьи;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• широкого внедрения научных достижений в практику деятельности ДОУ.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Кроме этого, в процессе жизнедеятельности в детском саду сформировались следующие ценности: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• открытость и поддержка - ДОУ открыто внешнему миру, мы готовы принимать опыт других и делиться своим опытом с коллегами и родителями, оказывать психолого-педагогическую поддержку всем семьям, имеющим детей дошкольного возраста, не зависимо от того, посещает ли ребенок детский сад. Мы стремимся, открыто обсуждать профессиональные проблемы и оказывать поддержку и помощь в их решении</w:t>
      </w:r>
      <w:proofErr w:type="gramStart"/>
      <w:r w:rsidRPr="005546A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 xml:space="preserve">• </w:t>
      </w:r>
      <w:proofErr w:type="gramStart"/>
      <w:r w:rsidRPr="005546A1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5546A1">
        <w:rPr>
          <w:rFonts w:ascii="Times New Roman" w:eastAsia="Times New Roman" w:hAnsi="Times New Roman" w:cs="Times New Roman"/>
          <w:sz w:val="24"/>
          <w:szCs w:val="24"/>
        </w:rPr>
        <w:t>ндивидуализация означает, что мы стремимся создавать такие условия в детском саду, которые соответствуют уникальности каждого и обеспечивают развитие способностей ребенка, самореализацию взрослых участников образовательного процесса.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• инновационность, гибкость – мы готовы изменять и совершенствовать педагогическую практику, осваивать новые педагогические технологии, соответствовать потребностям и интересам семьи.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• сотрудничество – мы стремимся все вместе – педагоги, специалисты, родители, решать проблемы, планировать и организовывать мероприятия в интересах детей</w:t>
      </w:r>
      <w:proofErr w:type="gramStart"/>
      <w:r w:rsidRPr="005546A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 xml:space="preserve">• </w:t>
      </w:r>
      <w:proofErr w:type="gramStart"/>
      <w:r w:rsidRPr="005546A1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рофессионализм, который достигается непрерывным самообразованием, постоянным повышением профессиональной компетенции каждым педагогом.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Принципы и ценности в настоящее время являются фундаментом образовательного пространства.</w:t>
      </w:r>
    </w:p>
    <w:p w:rsidR="00B92019" w:rsidRDefault="00567857" w:rsidP="005546A1">
      <w:pPr>
        <w:shd w:val="clear" w:color="auto" w:fill="FFFFFF"/>
        <w:spacing w:after="100" w:afterAutospacing="1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sz w:val="24"/>
          <w:szCs w:val="24"/>
        </w:rPr>
        <w:br/>
      </w:r>
      <w:r w:rsidR="00554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</w:t>
      </w:r>
      <w:r w:rsidR="005546A1" w:rsidRPr="00554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Условия осуществления образовательного процесса.</w:t>
      </w:r>
    </w:p>
    <w:p w:rsidR="00A4600B" w:rsidRPr="00A4600B" w:rsidRDefault="00A4600B" w:rsidP="00A4600B">
      <w:pPr>
        <w:pStyle w:val="a6"/>
        <w:spacing w:after="0"/>
        <w:ind w:right="-5" w:firstLine="540"/>
        <w:jc w:val="both"/>
      </w:pPr>
      <w:r w:rsidRPr="005546A1">
        <w:t>Состояние учебно-воспитательной базы соответствует содержанию и методам воспитания и обучения. Оборудование</w:t>
      </w:r>
      <w:r w:rsidR="006B1AB5">
        <w:t xml:space="preserve"> в помещениях </w:t>
      </w:r>
      <w:r w:rsidRPr="005546A1">
        <w:t xml:space="preserve">соответствует государственным нормативным требованиям, оборудование и мебель </w:t>
      </w:r>
      <w:proofErr w:type="gramStart"/>
      <w:r w:rsidRPr="005546A1">
        <w:t>размещены</w:t>
      </w:r>
      <w:proofErr w:type="gramEnd"/>
      <w:r w:rsidRPr="005546A1">
        <w:t xml:space="preserve"> рационально, целесообразно с учетом возрастных особенностей детей.</w:t>
      </w:r>
    </w:p>
    <w:p w:rsidR="00A4600B" w:rsidRPr="005546A1" w:rsidRDefault="00A4600B" w:rsidP="00A4600B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 xml:space="preserve">Общая площадь помещений ДОУ </w:t>
      </w:r>
      <w:r w:rsidR="00820FA6">
        <w:rPr>
          <w:rFonts w:ascii="Times New Roman" w:hAnsi="Times New Roman" w:cs="Times New Roman"/>
          <w:sz w:val="24"/>
          <w:szCs w:val="24"/>
        </w:rPr>
        <w:t>323,6</w:t>
      </w:r>
      <w:r w:rsidR="00907B9F">
        <w:rPr>
          <w:rFonts w:ascii="Times New Roman" w:hAnsi="Times New Roman" w:cs="Times New Roman"/>
          <w:sz w:val="24"/>
          <w:szCs w:val="24"/>
        </w:rPr>
        <w:t xml:space="preserve"> </w:t>
      </w:r>
      <w:r w:rsidRPr="005546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46A1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546A1">
        <w:rPr>
          <w:rFonts w:ascii="Times New Roman" w:hAnsi="Times New Roman" w:cs="Times New Roman"/>
          <w:sz w:val="24"/>
          <w:szCs w:val="24"/>
        </w:rPr>
        <w:t>.</w:t>
      </w:r>
    </w:p>
    <w:p w:rsidR="004C21D1" w:rsidRDefault="00A4600B" w:rsidP="00A4600B">
      <w:pPr>
        <w:overflowPunct w:val="0"/>
        <w:adjustRightInd w:val="0"/>
        <w:spacing w:after="0" w:line="240" w:lineRule="auto"/>
        <w:ind w:left="2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sz w:val="24"/>
          <w:szCs w:val="24"/>
        </w:rPr>
        <w:t>Для реализации образовательной программы МБДОУ имеет необходимый материально-технический минимум условий, а именно: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 xml:space="preserve">• </w:t>
      </w:r>
      <w:r w:rsidR="00820FA6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оснащен</w:t>
      </w:r>
      <w:r w:rsidR="00820FA6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музыкальны</w:t>
      </w:r>
      <w:r w:rsidR="00907B9F">
        <w:rPr>
          <w:rFonts w:ascii="Times New Roman" w:eastAsia="Times New Roman" w:hAnsi="Times New Roman" w:cs="Times New Roman"/>
          <w:sz w:val="24"/>
          <w:szCs w:val="24"/>
        </w:rPr>
        <w:t>м центром, системой мультимедиа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A4600B" w:rsidRDefault="004C21D1" w:rsidP="00A4600B">
      <w:pPr>
        <w:overflowPunct w:val="0"/>
        <w:adjustRightInd w:val="0"/>
        <w:spacing w:after="0" w:line="240" w:lineRule="auto"/>
        <w:ind w:left="2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методические </w:t>
      </w:r>
      <w:r w:rsidR="004D6BE7">
        <w:rPr>
          <w:rFonts w:ascii="Times New Roman" w:eastAsia="Times New Roman" w:hAnsi="Times New Roman" w:cs="Times New Roman"/>
          <w:sz w:val="24"/>
          <w:szCs w:val="24"/>
        </w:rPr>
        <w:t>угол</w:t>
      </w:r>
      <w:r>
        <w:rPr>
          <w:rFonts w:ascii="Times New Roman" w:eastAsia="Times New Roman" w:hAnsi="Times New Roman" w:cs="Times New Roman"/>
          <w:sz w:val="24"/>
          <w:szCs w:val="24"/>
        </w:rPr>
        <w:t>ки, укомплектованные</w:t>
      </w:r>
      <w:r w:rsidR="00A4600B" w:rsidRPr="005546A1">
        <w:rPr>
          <w:rFonts w:ascii="Times New Roman" w:eastAsia="Times New Roman" w:hAnsi="Times New Roman" w:cs="Times New Roman"/>
          <w:sz w:val="24"/>
          <w:szCs w:val="24"/>
        </w:rPr>
        <w:t xml:space="preserve"> учебным оборудованием, дидактическими материалами, учебно-методичес</w:t>
      </w:r>
      <w:r w:rsidR="00907B9F">
        <w:rPr>
          <w:rFonts w:ascii="Times New Roman" w:eastAsia="Times New Roman" w:hAnsi="Times New Roman" w:cs="Times New Roman"/>
          <w:sz w:val="24"/>
          <w:szCs w:val="24"/>
        </w:rPr>
        <w:t>кими пособиями;</w:t>
      </w:r>
      <w:r w:rsidR="00A4600B" w:rsidRPr="005546A1">
        <w:rPr>
          <w:rFonts w:ascii="Times New Roman" w:eastAsia="Times New Roman" w:hAnsi="Times New Roman" w:cs="Times New Roman"/>
          <w:sz w:val="24"/>
          <w:szCs w:val="24"/>
        </w:rPr>
        <w:br/>
        <w:t xml:space="preserve">• пищеблок, </w:t>
      </w:r>
      <w:r w:rsidR="00A4600B" w:rsidRPr="005546A1">
        <w:rPr>
          <w:rFonts w:ascii="Times New Roman" w:eastAsia="Times New Roman" w:hAnsi="Times New Roman" w:cs="Times New Roman"/>
          <w:sz w:val="24"/>
          <w:szCs w:val="24"/>
        </w:rPr>
        <w:br/>
        <w:t xml:space="preserve">• прачечная, </w:t>
      </w:r>
    </w:p>
    <w:p w:rsidR="00820FA6" w:rsidRDefault="00820FA6" w:rsidP="00A4600B">
      <w:pPr>
        <w:overflowPunct w:val="0"/>
        <w:adjustRightInd w:val="0"/>
        <w:spacing w:after="0" w:line="240" w:lineRule="auto"/>
        <w:ind w:left="23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Санузел.</w:t>
      </w:r>
    </w:p>
    <w:p w:rsidR="00A4600B" w:rsidRPr="00A4600B" w:rsidRDefault="00A4600B" w:rsidP="004D6BE7">
      <w:pPr>
        <w:overflowPunct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>Организация предметно-развивающей игровой среды групп</w:t>
      </w:r>
      <w:r w:rsidR="004D6BE7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является особой заботой педагогов. Среда строится в соответствии с закономерностями естественного развития личности ребенка и ориентируется на концепцию целостного развития дошкольника, обеспечивая реализацию личностно-ориентированной модели общения взрослого и ребенка.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Групповые и спальные комнаты оснащены детской мебелью. Предметная среда в групп</w:t>
      </w:r>
      <w:r w:rsidR="004C21D1">
        <w:rPr>
          <w:rFonts w:ascii="Times New Roman" w:eastAsia="Times New Roman" w:hAnsi="Times New Roman" w:cs="Times New Roman"/>
          <w:sz w:val="24"/>
          <w:szCs w:val="24"/>
        </w:rPr>
        <w:t xml:space="preserve">ах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>организована таким образом, что дети могут свободно и без труда взять любую понравившуюся ему игрушку и организовать игровую деятельность. Продуманное размещение игрового и дидактического материала позволяет детям свободно двигаться и заниматься любыми видами деятельности. Активно используются соответствующие уголки для познавательной и экспериментальной, литературно-художественной и трудовой деятельности. Имеется развивающих игр и дидактических пособий.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Для работы сотрудников имеются</w:t>
      </w:r>
      <w:r w:rsidR="00820FA6">
        <w:rPr>
          <w:rFonts w:ascii="Times New Roman" w:eastAsia="Times New Roman" w:hAnsi="Times New Roman" w:cs="Times New Roman"/>
          <w:sz w:val="24"/>
          <w:szCs w:val="24"/>
        </w:rPr>
        <w:t>, 3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ноутбук</w:t>
      </w:r>
      <w:r w:rsidR="00820FA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C21D1">
        <w:rPr>
          <w:rFonts w:ascii="Times New Roman" w:eastAsia="Times New Roman" w:hAnsi="Times New Roman" w:cs="Times New Roman"/>
          <w:sz w:val="24"/>
          <w:szCs w:val="24"/>
        </w:rPr>
        <w:t>, 1 проектор, 1 экран</w:t>
      </w:r>
      <w:r w:rsidR="004F4471">
        <w:rPr>
          <w:rFonts w:ascii="Times New Roman" w:eastAsia="Times New Roman" w:hAnsi="Times New Roman" w:cs="Times New Roman"/>
          <w:sz w:val="24"/>
          <w:szCs w:val="24"/>
        </w:rPr>
        <w:t>.</w:t>
      </w:r>
      <w:r w:rsidR="004C21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92019" w:rsidRPr="005546A1" w:rsidRDefault="00B92019" w:rsidP="005546A1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5546A1">
        <w:rPr>
          <w:rFonts w:ascii="Times New Roman" w:hAnsi="Times New Roman" w:cs="Times New Roman"/>
          <w:sz w:val="24"/>
          <w:szCs w:val="24"/>
        </w:rPr>
        <w:t>На благоустроенной территории детского сада име</w:t>
      </w:r>
      <w:r w:rsidR="004C21D1">
        <w:rPr>
          <w:rFonts w:ascii="Times New Roman" w:hAnsi="Times New Roman" w:cs="Times New Roman"/>
          <w:sz w:val="24"/>
          <w:szCs w:val="24"/>
        </w:rPr>
        <w:t>ю</w:t>
      </w:r>
      <w:r w:rsidRPr="005546A1">
        <w:rPr>
          <w:rFonts w:ascii="Times New Roman" w:hAnsi="Times New Roman" w:cs="Times New Roman"/>
          <w:sz w:val="24"/>
          <w:szCs w:val="24"/>
        </w:rPr>
        <w:t xml:space="preserve">тся </w:t>
      </w:r>
      <w:r w:rsidR="004F4471">
        <w:rPr>
          <w:rFonts w:ascii="Times New Roman" w:hAnsi="Times New Roman" w:cs="Times New Roman"/>
          <w:sz w:val="24"/>
          <w:szCs w:val="24"/>
        </w:rPr>
        <w:t>1</w:t>
      </w:r>
      <w:r w:rsidR="004C21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46A1">
        <w:rPr>
          <w:rFonts w:ascii="Times New Roman" w:hAnsi="Times New Roman" w:cs="Times New Roman"/>
          <w:sz w:val="24"/>
          <w:szCs w:val="24"/>
        </w:rPr>
        <w:t>группов</w:t>
      </w:r>
      <w:r w:rsidR="004C21D1">
        <w:rPr>
          <w:rFonts w:ascii="Times New Roman" w:hAnsi="Times New Roman" w:cs="Times New Roman"/>
          <w:sz w:val="24"/>
          <w:szCs w:val="24"/>
        </w:rPr>
        <w:t>ых</w:t>
      </w:r>
      <w:proofErr w:type="gramEnd"/>
      <w:r w:rsidRPr="005546A1">
        <w:rPr>
          <w:rFonts w:ascii="Times New Roman" w:hAnsi="Times New Roman" w:cs="Times New Roman"/>
          <w:sz w:val="24"/>
          <w:szCs w:val="24"/>
        </w:rPr>
        <w:t xml:space="preserve"> </w:t>
      </w:r>
      <w:r w:rsidR="0035296A">
        <w:rPr>
          <w:rFonts w:ascii="Times New Roman" w:hAnsi="Times New Roman" w:cs="Times New Roman"/>
          <w:sz w:val="24"/>
          <w:szCs w:val="24"/>
        </w:rPr>
        <w:t xml:space="preserve">игровую </w:t>
      </w:r>
      <w:r w:rsidRPr="005546A1">
        <w:rPr>
          <w:rFonts w:ascii="Times New Roman" w:hAnsi="Times New Roman" w:cs="Times New Roman"/>
          <w:sz w:val="24"/>
          <w:szCs w:val="24"/>
        </w:rPr>
        <w:t>площад</w:t>
      </w:r>
      <w:r w:rsidR="0035296A">
        <w:rPr>
          <w:rFonts w:ascii="Times New Roman" w:hAnsi="Times New Roman" w:cs="Times New Roman"/>
          <w:sz w:val="24"/>
          <w:szCs w:val="24"/>
        </w:rPr>
        <w:t>ку</w:t>
      </w:r>
      <w:r w:rsidRPr="005546A1">
        <w:rPr>
          <w:rFonts w:ascii="Times New Roman" w:hAnsi="Times New Roman" w:cs="Times New Roman"/>
          <w:sz w:val="24"/>
          <w:szCs w:val="24"/>
        </w:rPr>
        <w:t>, оборудованн</w:t>
      </w:r>
      <w:r w:rsidR="004C21D1">
        <w:rPr>
          <w:rFonts w:ascii="Times New Roman" w:hAnsi="Times New Roman" w:cs="Times New Roman"/>
          <w:sz w:val="24"/>
          <w:szCs w:val="24"/>
        </w:rPr>
        <w:t>ые</w:t>
      </w:r>
      <w:r w:rsidRPr="005546A1">
        <w:rPr>
          <w:rFonts w:ascii="Times New Roman" w:hAnsi="Times New Roman" w:cs="Times New Roman"/>
          <w:sz w:val="24"/>
          <w:szCs w:val="24"/>
        </w:rPr>
        <w:t xml:space="preserve">  игровым материалом. </w:t>
      </w:r>
      <w:r w:rsidRPr="005546A1">
        <w:rPr>
          <w:rFonts w:ascii="Times New Roman" w:hAnsi="Times New Roman" w:cs="Times New Roman"/>
          <w:color w:val="000000"/>
          <w:sz w:val="24"/>
          <w:szCs w:val="24"/>
        </w:rPr>
        <w:t xml:space="preserve">Общая площадь </w:t>
      </w:r>
      <w:r w:rsidR="004F4471">
        <w:rPr>
          <w:rFonts w:ascii="Times New Roman" w:hAnsi="Times New Roman" w:cs="Times New Roman"/>
          <w:color w:val="000000"/>
          <w:sz w:val="24"/>
          <w:szCs w:val="24"/>
        </w:rPr>
        <w:t xml:space="preserve">игровой площадки </w:t>
      </w:r>
      <w:r w:rsidRPr="005546A1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820FA6">
        <w:rPr>
          <w:rFonts w:ascii="Times New Roman" w:hAnsi="Times New Roman" w:cs="Times New Roman"/>
          <w:color w:val="000000"/>
          <w:sz w:val="24"/>
          <w:szCs w:val="24"/>
        </w:rPr>
        <w:t>441</w:t>
      </w:r>
      <w:r w:rsidR="004F44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46A1">
        <w:rPr>
          <w:rFonts w:ascii="Times New Roman" w:hAnsi="Times New Roman" w:cs="Times New Roman"/>
          <w:color w:val="000000"/>
          <w:sz w:val="24"/>
          <w:szCs w:val="24"/>
        </w:rPr>
        <w:t>кв. метров.</w:t>
      </w:r>
    </w:p>
    <w:p w:rsidR="004B4675" w:rsidRPr="005546A1" w:rsidRDefault="00B92019" w:rsidP="007B2469">
      <w:pPr>
        <w:pStyle w:val="a6"/>
        <w:spacing w:after="0"/>
        <w:ind w:right="-5" w:firstLine="540"/>
      </w:pPr>
      <w:r w:rsidRPr="005546A1">
        <w:lastRenderedPageBreak/>
        <w:t xml:space="preserve">Материально-технические условия и организаторская среда соответствуют законодательству Российской Федерации и Республики Татарстан, соблюдаются требования Госсанэпиднадзора, правила по охране труда и обеспечивается безопасность жизнедеятельности воспитанников и сотрудников, соблюдаются правила пожарной безопасности. </w:t>
      </w:r>
      <w:r w:rsidR="00567857" w:rsidRPr="005546A1">
        <w:br/>
      </w:r>
      <w:r w:rsidR="00A4600B">
        <w:t xml:space="preserve">    </w:t>
      </w:r>
      <w:proofErr w:type="gramStart"/>
      <w:r w:rsidR="00567857" w:rsidRPr="005546A1">
        <w:t xml:space="preserve">Сохраняя общие цели воспитания: укрепление физического здоровья, обеспечение эмоционального благополучия, интеллектуальное развитие ребенка, изменение образовательного процесса в МБДОУ в плане повышения развивающего эффекта осуществляется по следующим направлениям: </w:t>
      </w:r>
      <w:r w:rsidR="00567857" w:rsidRPr="005546A1">
        <w:br/>
        <w:t>1.Формирование здорового образа жизни дошкольника.</w:t>
      </w:r>
      <w:r w:rsidR="00567857" w:rsidRPr="005546A1">
        <w:br/>
        <w:t>2.Обеспечение преемственности в системе дошкольного и школьного образования, повышение уровня психологической готовности.</w:t>
      </w:r>
      <w:r w:rsidR="00567857" w:rsidRPr="005546A1">
        <w:br/>
        <w:t>3.Установление партнерских отношений в плане «ребенок-ребенок», «ребенок-педагог», «педагог-родитель» через совершенствование:</w:t>
      </w:r>
      <w:r w:rsidR="00567857" w:rsidRPr="005546A1">
        <w:br/>
        <w:t>- форм личностно-ориентированного общенияпедагогов</w:t>
      </w:r>
      <w:proofErr w:type="gramEnd"/>
      <w:r w:rsidR="00567857" w:rsidRPr="005546A1">
        <w:t xml:space="preserve"> с детьми,</w:t>
      </w:r>
      <w:r w:rsidR="00567857" w:rsidRPr="005546A1">
        <w:br/>
        <w:t>- способов и практик общения,</w:t>
      </w:r>
      <w:r w:rsidR="00567857" w:rsidRPr="005546A1">
        <w:br/>
        <w:t>- методик речевого развития воспитанников.</w:t>
      </w:r>
      <w:r w:rsidR="00567857" w:rsidRPr="005546A1">
        <w:br/>
      </w:r>
      <w:r w:rsidRPr="005546A1">
        <w:t>4</w:t>
      </w:r>
      <w:r w:rsidR="00567857" w:rsidRPr="005546A1">
        <w:t>.Изменение организации предметной среды и жизненного пространства в группов</w:t>
      </w:r>
      <w:r w:rsidR="0075255E">
        <w:t>ых</w:t>
      </w:r>
      <w:r w:rsidR="007B2469">
        <w:t xml:space="preserve"> </w:t>
      </w:r>
      <w:r w:rsidR="00567857" w:rsidRPr="005546A1">
        <w:t xml:space="preserve"> комнат</w:t>
      </w:r>
      <w:r w:rsidR="0075255E">
        <w:t>ах</w:t>
      </w:r>
      <w:r w:rsidR="00567857" w:rsidRPr="005546A1">
        <w:t xml:space="preserve"> в целях обеспечения свободной самостоятельной деятельности и творчества детей в соответствии с их желаниями и склонностями, выбора детьми вида деятельности и ее формы - совместной со с</w:t>
      </w:r>
      <w:r w:rsidRPr="005546A1">
        <w:t>верс</w:t>
      </w:r>
      <w:r w:rsidR="004B4675" w:rsidRPr="005546A1">
        <w:t>т</w:t>
      </w:r>
      <w:r w:rsidRPr="005546A1">
        <w:t>никами или индивидуальной.</w:t>
      </w:r>
      <w:r w:rsidRPr="005546A1">
        <w:br/>
        <w:t>5</w:t>
      </w:r>
      <w:r w:rsidR="00567857" w:rsidRPr="005546A1">
        <w:t>. Совершенствование профессионального мастерства педагогов, роста их общей культ</w:t>
      </w:r>
      <w:r w:rsidRPr="005546A1">
        <w:t>уры и творческих возможностей.</w:t>
      </w:r>
      <w:r w:rsidRPr="005546A1">
        <w:br/>
        <w:t>6</w:t>
      </w:r>
      <w:r w:rsidR="00567857" w:rsidRPr="005546A1">
        <w:t xml:space="preserve"> .Повышение педа</w:t>
      </w:r>
      <w:r w:rsidRPr="005546A1">
        <w:t>гогической культуры родителей.</w:t>
      </w:r>
      <w:r w:rsidRPr="005546A1">
        <w:br/>
        <w:t>7</w:t>
      </w:r>
      <w:r w:rsidR="00567857" w:rsidRPr="005546A1">
        <w:t xml:space="preserve">. Развитие активности родителей в совместном </w:t>
      </w:r>
      <w:r w:rsidRPr="005546A1">
        <w:t>с педагогами воспитании детей.</w:t>
      </w:r>
      <w:r w:rsidRPr="005546A1">
        <w:br/>
        <w:t>8</w:t>
      </w:r>
      <w:r w:rsidR="00567857" w:rsidRPr="005546A1">
        <w:t>.Педагогическая поддержка семьи в воспитании дошкольника.</w:t>
      </w:r>
    </w:p>
    <w:p w:rsidR="004B4675" w:rsidRPr="005546A1" w:rsidRDefault="004B4675" w:rsidP="005546A1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 xml:space="preserve">Организация учебно-воспитательного процесса строится на </w:t>
      </w:r>
      <w:proofErr w:type="gramStart"/>
      <w:r w:rsidRPr="005546A1">
        <w:rPr>
          <w:rFonts w:ascii="Times New Roman" w:hAnsi="Times New Roman" w:cs="Times New Roman"/>
          <w:sz w:val="24"/>
          <w:szCs w:val="24"/>
        </w:rPr>
        <w:t>психолого-педагогически</w:t>
      </w:r>
      <w:proofErr w:type="gramEnd"/>
      <w:r w:rsidRPr="005546A1">
        <w:rPr>
          <w:rFonts w:ascii="Times New Roman" w:hAnsi="Times New Roman" w:cs="Times New Roman"/>
          <w:sz w:val="24"/>
          <w:szCs w:val="24"/>
        </w:rPr>
        <w:t xml:space="preserve"> обоснованном выборе педагогом учебных планов, программ, средств, форм и методов воспитания и обучения детей, обеспечивающих получение образования, соответствующего государственным стандартам.</w:t>
      </w:r>
    </w:p>
    <w:p w:rsidR="004B4675" w:rsidRPr="005546A1" w:rsidRDefault="004B4675" w:rsidP="005546A1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>В целях повышения эффективности воспитательно – образовательной работы ставили следующие задачи:</w:t>
      </w:r>
    </w:p>
    <w:p w:rsidR="004B4675" w:rsidRPr="005546A1" w:rsidRDefault="004B4675" w:rsidP="005546A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>1. Взаимодействие педагогов детского сада и родителей в сохранении здоровья детей.</w:t>
      </w:r>
    </w:p>
    <w:p w:rsidR="004B4675" w:rsidRPr="005546A1" w:rsidRDefault="00A4600B" w:rsidP="005546A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B4675" w:rsidRPr="005546A1">
        <w:rPr>
          <w:rFonts w:ascii="Times New Roman" w:hAnsi="Times New Roman" w:cs="Times New Roman"/>
          <w:sz w:val="24"/>
          <w:szCs w:val="24"/>
        </w:rPr>
        <w:t xml:space="preserve">Самореализация творческих способностей детей в процессе художественно-эстетической деятельности. </w:t>
      </w:r>
    </w:p>
    <w:p w:rsidR="004B4675" w:rsidRPr="005546A1" w:rsidRDefault="004B4675" w:rsidP="005546A1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>Вся система работы в инновационном  направлении  обеспечивает  охрану психики и нервной системы  детей, создает психологический  комфо</w:t>
      </w:r>
      <w:proofErr w:type="gramStart"/>
      <w:r w:rsidRPr="005546A1">
        <w:rPr>
          <w:rFonts w:ascii="Times New Roman" w:hAnsi="Times New Roman" w:cs="Times New Roman"/>
          <w:sz w:val="24"/>
          <w:szCs w:val="24"/>
        </w:rPr>
        <w:t>рт в гр</w:t>
      </w:r>
      <w:proofErr w:type="gramEnd"/>
      <w:r w:rsidRPr="005546A1">
        <w:rPr>
          <w:rFonts w:ascii="Times New Roman" w:hAnsi="Times New Roman" w:cs="Times New Roman"/>
          <w:sz w:val="24"/>
          <w:szCs w:val="24"/>
        </w:rPr>
        <w:t>упп</w:t>
      </w:r>
      <w:r w:rsidR="004D6BE7">
        <w:rPr>
          <w:rFonts w:ascii="Times New Roman" w:hAnsi="Times New Roman" w:cs="Times New Roman"/>
          <w:sz w:val="24"/>
          <w:szCs w:val="24"/>
        </w:rPr>
        <w:t>е</w:t>
      </w:r>
      <w:r w:rsidRPr="005546A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B4675" w:rsidRPr="005546A1" w:rsidRDefault="004B4675" w:rsidP="005546A1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>-соблюдение регламента  занятий;</w:t>
      </w:r>
    </w:p>
    <w:p w:rsidR="004B4675" w:rsidRPr="005546A1" w:rsidRDefault="004B4675" w:rsidP="005546A1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>-соблюдение режима дня;</w:t>
      </w:r>
    </w:p>
    <w:p w:rsidR="004B4675" w:rsidRPr="005546A1" w:rsidRDefault="004B4675" w:rsidP="005546A1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>-преобладание игровой формы  занятий;</w:t>
      </w:r>
    </w:p>
    <w:p w:rsidR="004B4675" w:rsidRPr="005546A1" w:rsidRDefault="004B4675" w:rsidP="005546A1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>-разнообразие деятельности в течение дня.</w:t>
      </w:r>
    </w:p>
    <w:p w:rsidR="004B4675" w:rsidRPr="005546A1" w:rsidRDefault="004B4675" w:rsidP="005546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 xml:space="preserve">Педагогический коллектив на протяжении ряда лет занимается оздоровлением  детей.  Большое внимание коллективом учреждения  уделялось  решению задач годового плана, направленным  на сохранение и укрепление здоровья детей,  речевого развития детей, а также на усиление работы по художественно-эстетическому воспитанию. </w:t>
      </w:r>
    </w:p>
    <w:p w:rsidR="004B4675" w:rsidRPr="005546A1" w:rsidRDefault="004B4675" w:rsidP="005546A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Для достижения Программы воспитания и обучения в детском саду, направлений и  задач годового плана первостепенное значение для нас имели:</w:t>
      </w:r>
    </w:p>
    <w:p w:rsidR="004B4675" w:rsidRPr="005546A1" w:rsidRDefault="004B4675" w:rsidP="005546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 xml:space="preserve">- Забота о здоровье, эмоциональном благополучии;   </w:t>
      </w:r>
    </w:p>
    <w:p w:rsidR="004B4675" w:rsidRPr="005546A1" w:rsidRDefault="004B4675" w:rsidP="005546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 xml:space="preserve">Для решения этой первостепенной задачи в ДОУ проводится систематическая планомерная работа. Для успешного решения этой задачи использовались различные средства физического воспитания в комплексе: рациональный режим, питание, закаливание (в повседневной жизни; </w:t>
      </w: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специальные меры закаливания) и движение (утренняя гимнастика, развивающие упражнения, спортивные игры, досуги). Большое внимание уделяется профилактике плоскостопия: с детьми проводятся специальные упражнения, используется такое физическое оборудование, как массажные коврики, дорожки здоровья.</w:t>
      </w:r>
    </w:p>
    <w:p w:rsidR="004B4675" w:rsidRPr="005546A1" w:rsidRDefault="004B4675" w:rsidP="005546A1">
      <w:pPr>
        <w:tabs>
          <w:tab w:val="left" w:pos="567"/>
        </w:tabs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Спортивные праздники, досуги и развлечения, проводимые в течение года под руководством </w:t>
      </w:r>
      <w:r w:rsidR="007B2469">
        <w:rPr>
          <w:rFonts w:ascii="Times New Roman" w:eastAsia="Times New Roman" w:hAnsi="Times New Roman" w:cs="Times New Roman"/>
          <w:bCs/>
          <w:sz w:val="24"/>
          <w:szCs w:val="24"/>
        </w:rPr>
        <w:t>воспитателя</w:t>
      </w:r>
      <w:r w:rsidR="00A822F6" w:rsidRPr="005546A1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 xml:space="preserve"> не только прививали интерес к физической культуре и спорту, воспитывали потребность в движении, но и благодаря проведённой работе заболеваемость простудными заболеваниями снизилась по сравнению с прошлым учебным годом. В детском саду осуществлялась работа по проведению профилактических мероприятий, способствующих снижению заболеваемости: закаливание, смена температурного режима во время и после сна, обливание ножек и ручек (в тёплое время года на улице), и т.д.</w:t>
      </w:r>
    </w:p>
    <w:p w:rsidR="004B4675" w:rsidRPr="005546A1" w:rsidRDefault="00A4600B" w:rsidP="005546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</w:t>
      </w:r>
      <w:r w:rsidR="004B4675" w:rsidRPr="005546A1">
        <w:rPr>
          <w:rFonts w:ascii="Times New Roman" w:eastAsia="Times New Roman" w:hAnsi="Times New Roman" w:cs="Times New Roman"/>
          <w:bCs/>
          <w:sz w:val="24"/>
          <w:szCs w:val="24"/>
        </w:rPr>
        <w:t>РЕЖИМ ДНЯ</w:t>
      </w:r>
    </w:p>
    <w:p w:rsidR="004B4675" w:rsidRPr="005546A1" w:rsidRDefault="004B4675" w:rsidP="005546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Режим дня является важнейшим условием успешного воспитания и образования детей. Режим  дня в нашем детском саду – это распорядок дня, предусматривающий рациональное распределение во времени и последовательность различных видов деятельности и отдыха. В режиме дня соблюден учет возрастных особенностей детей, постоянство. Правильно составленный режим дня имеет большое гигиеническое и педагогическое значение. Ежедневно повторяясь,  он приучает детей к определенному ритму, обеспечивает смену деятельности (игровой, трудовой, учебной), тем самым предохраняет детей от переутомления.   </w:t>
      </w:r>
    </w:p>
    <w:p w:rsidR="004B4675" w:rsidRPr="005546A1" w:rsidRDefault="004B4675" w:rsidP="005546A1">
      <w:pPr>
        <w:spacing w:after="0" w:line="240" w:lineRule="auto"/>
        <w:ind w:left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ОРГАНИЗАЦИЯ ПИТАНИЯ</w:t>
      </w:r>
    </w:p>
    <w:p w:rsidR="004B4675" w:rsidRPr="004C5472" w:rsidRDefault="004B4675" w:rsidP="00554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Для нормального роста и развития ребенка необходимо правильно организованное питание. Растущий и быстро развивающийся организм требует достаточной по количеству и полноценной по качеству пищи. Как недостаточное, так и избыточное одинаково вредно для здоровья ребенка и может привести к расстройству пищеварения, нарушению обмена веществ, снижению сопротивляемости организма, к замедлению не только физического, но и психического развития. В детском саду  этому вопросу уделяется огромное  внимание. С этой целью</w:t>
      </w:r>
      <w:r w:rsidR="00820FA6">
        <w:rPr>
          <w:rFonts w:ascii="Times New Roman" w:eastAsia="Times New Roman" w:hAnsi="Times New Roman" w:cs="Times New Roman"/>
          <w:bCs/>
          <w:sz w:val="24"/>
          <w:szCs w:val="24"/>
        </w:rPr>
        <w:t>  в детском саду  организовано 3</w:t>
      </w: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-х разовое питание. Учреждение работает по новому 1</w:t>
      </w:r>
      <w:r w:rsidR="004D6BE7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-дневному меню</w:t>
      </w:r>
      <w:r w:rsidR="00A822F6" w:rsidRPr="005546A1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 Строго соблюдались санитарно – гигиенические требования.</w:t>
      </w:r>
      <w:r w:rsidR="00820FA6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 конец учебного года сумма питания на одного ребенка составило </w:t>
      </w:r>
      <w:r w:rsidR="005436EA">
        <w:rPr>
          <w:rFonts w:ascii="Times New Roman" w:eastAsia="Times New Roman" w:hAnsi="Times New Roman" w:cs="Times New Roman"/>
          <w:bCs/>
          <w:sz w:val="24"/>
          <w:szCs w:val="24"/>
        </w:rPr>
        <w:t>99,26 руб.</w:t>
      </w:r>
    </w:p>
    <w:p w:rsidR="007A59E0" w:rsidRPr="004C5472" w:rsidRDefault="007A59E0" w:rsidP="00554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B4675" w:rsidRPr="005546A1" w:rsidRDefault="00567857" w:rsidP="00C3315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/>
          <w:sz w:val="24"/>
          <w:szCs w:val="24"/>
        </w:rPr>
        <w:t>Основные формы работы с родителями (законными представителями).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</w:r>
      <w:r w:rsidR="004B4675" w:rsidRPr="005546A1">
        <w:rPr>
          <w:rFonts w:ascii="Times New Roman" w:eastAsia="Times New Roman" w:hAnsi="Times New Roman" w:cs="Times New Roman"/>
          <w:bCs/>
          <w:sz w:val="24"/>
          <w:szCs w:val="24"/>
        </w:rPr>
        <w:t>В  целях взаимодействия  с семьей  в  детском саду созданы благоприятные условия для адаптации детей раннего возраста.  Специалисты детского сада  познакомили родителей с требованиями и программами, по которым работает учреждение,  с правилами и традициями детского сада.  Особое внимание уделяется  вновь поступающим детям и их родителям:  для них создается гибкий режим на период адаптации. Ведется наблюдение  за каждым ребенком до его выпуска из сада. Методическая служба совместно с педагогами учреждения использовала  такие формы работы с родителями как:  совместные праздники,  конкурсы,  тестирование, анкетирование, открытые родительские собрания и занятия.  Педагогами детского сада ведется большая просветительская работа среди родителей  с  помощью бесед,  папок-передвижек, стендов, консультаций и т. п. Хочется сказать, что родители нашего детского сада довольно активно участвовали  в мероприятиях учреждения,  помогали организовывать выставки, конкурсы, праздники, субботники, приняли активное участие в благоустройстве территории детского сада.</w:t>
      </w:r>
    </w:p>
    <w:p w:rsidR="004B4675" w:rsidRPr="005546A1" w:rsidRDefault="004B4675" w:rsidP="00554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Кроме того, в групп</w:t>
      </w:r>
      <w:r w:rsidR="00C3315B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систематически проводились заочные консультации. Родители имели возможность не набегу, мимоходом, прочесть интересующую их информацию, а взять её домой, и ознакомиться в спокойной домашней обстановке. </w:t>
      </w:r>
    </w:p>
    <w:p w:rsidR="0018537D" w:rsidRPr="00A4600B" w:rsidRDefault="004B4675" w:rsidP="00A460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На родительских собраниях регулярно поднимались темы соблюдения безопасности, охраны жизни и здоровья детей.  Проведены консультации для родителей и педагогов по тематике: «Сохранение здоровья – важнейша</w:t>
      </w:r>
      <w:r w:rsidR="00227474">
        <w:rPr>
          <w:rFonts w:ascii="Times New Roman" w:eastAsia="Times New Roman" w:hAnsi="Times New Roman" w:cs="Times New Roman"/>
          <w:bCs/>
          <w:sz w:val="24"/>
          <w:szCs w:val="24"/>
        </w:rPr>
        <w:t>я составляющая защиты детей», «О</w:t>
      </w: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собенности гражданского воспитания дошкольников».</w:t>
      </w:r>
    </w:p>
    <w:p w:rsidR="004B4675" w:rsidRPr="005546A1" w:rsidRDefault="004B4675" w:rsidP="005546A1">
      <w:pPr>
        <w:overflowPunct w:val="0"/>
        <w:adjustRightInd w:val="0"/>
        <w:spacing w:after="0" w:line="240" w:lineRule="auto"/>
        <w:ind w:left="2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ОХРАНА ЖИЗНИ И БЕЗОПАСНОСТЬ ДЕТЕЙ:</w:t>
      </w:r>
    </w:p>
    <w:p w:rsidR="004B4675" w:rsidRPr="005546A1" w:rsidRDefault="004B4675" w:rsidP="00554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 Систематически ведется  работа по вопросам охраны и защиты прав ребенка, сохранения жизни детей и их безопасности. Ежеквартально в течение года  проводились   рейды по созданию условий безопасной жизнедеятельности детей с подведением итогов на педагогических советах и оперативных совещаниях. В течение года неоднократно рассматривались вопросы профилактики травматизма. Комиссией по травматизму были вынесены   следующие предложения:  обеспечить постоянный надзор за детьми, предупреждать травматизм, путем обхода своего участка перед прогулкой детей, ежемесячно обновлять материал в  групповых уголках безопасности.</w:t>
      </w:r>
    </w:p>
    <w:p w:rsidR="004B4675" w:rsidRPr="005546A1" w:rsidRDefault="004B4675" w:rsidP="005546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  ОБЕСПЕЧЕНИЕ АНТИТЕРРОРИСТИЧЕСКОЙ БЕЗОПАСНОСТИ УЧРЕЖДЕНИЯ.</w:t>
      </w:r>
    </w:p>
    <w:p w:rsidR="004B4675" w:rsidRPr="005546A1" w:rsidRDefault="004B4675" w:rsidP="00554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 xml:space="preserve"> • разработана схема оповещения сотрудников. </w:t>
      </w:r>
    </w:p>
    <w:p w:rsidR="004B4675" w:rsidRPr="005546A1" w:rsidRDefault="004B4675" w:rsidP="00554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• Проводится  регулярный инструктаж сотрудников и   воспитанников по повышению антитеррористической безопасности ДОУ и правилам поведения в случае возникновения различных ЧС;</w:t>
      </w:r>
    </w:p>
    <w:p w:rsidR="004B4675" w:rsidRPr="005546A1" w:rsidRDefault="004B4675" w:rsidP="00554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• осуществлялся контроль по недопущению распространения наркотических и психотропных средств на территории учреждения.</w:t>
      </w:r>
    </w:p>
    <w:p w:rsidR="004B4675" w:rsidRPr="005546A1" w:rsidRDefault="004B4675" w:rsidP="00554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• оформлены списки детей на случай ЧС;</w:t>
      </w:r>
    </w:p>
    <w:p w:rsidR="004B4675" w:rsidRPr="005546A1" w:rsidRDefault="004B4675" w:rsidP="00554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• приобретены  защитные противопожарные маски для детей на случай ЧС. В течение года проводились  беседы, конкурсы рисунков, праздник, досуги, просмотр тематических видеофильмов по соблюдению  правил безопасности на дорогах.</w:t>
      </w:r>
    </w:p>
    <w:p w:rsidR="004B4675" w:rsidRPr="005546A1" w:rsidRDefault="004B4675" w:rsidP="00554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 ОХРАНА ТРУДА.</w:t>
      </w:r>
    </w:p>
    <w:p w:rsidR="004B4675" w:rsidRPr="005546A1" w:rsidRDefault="004B4675" w:rsidP="00554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 • разработаны новые инструкции по охране труда в соответствии с требованиями Кодекса о труде и законодательства по охране труда;</w:t>
      </w:r>
    </w:p>
    <w:p w:rsidR="004B4675" w:rsidRPr="005546A1" w:rsidRDefault="004B4675" w:rsidP="00554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• проводится  вводный инструктаж  с вновь  оформившимися  сотрудниками;</w:t>
      </w:r>
    </w:p>
    <w:p w:rsidR="004B4675" w:rsidRPr="005546A1" w:rsidRDefault="004B4675" w:rsidP="00554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• проводится  противопожарный инструктаж и инструктаж по мерам электробезопасности с сотрудниками ДОУ;</w:t>
      </w:r>
    </w:p>
    <w:p w:rsidR="004B4675" w:rsidRPr="005546A1" w:rsidRDefault="004B4675" w:rsidP="005546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 xml:space="preserve">• осуществляется  </w:t>
      </w:r>
      <w:proofErr w:type="gramStart"/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своевременным проведением инструктажей по охране труда на рабочем месте руководителями структурных подразделений с подчиненными, педагогами с воспитанниками,  правильности и своевременности ведения журналов учета инструктажей;</w:t>
      </w:r>
    </w:p>
    <w:p w:rsidR="004B4675" w:rsidRPr="005546A1" w:rsidRDefault="004B4675" w:rsidP="005546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Социальная защита педагогов осуществляется администрацией совместно с профсоюзным комитетом: сотрудники пользуются пут</w:t>
      </w:r>
      <w:r w:rsidR="004F4471">
        <w:rPr>
          <w:rFonts w:ascii="Times New Roman" w:eastAsia="Times New Roman" w:hAnsi="Times New Roman" w:cs="Times New Roman"/>
          <w:bCs/>
          <w:sz w:val="24"/>
          <w:szCs w:val="24"/>
        </w:rPr>
        <w:t>ёвками в дома отдыха, санатории.</w:t>
      </w:r>
    </w:p>
    <w:p w:rsidR="009E1D49" w:rsidRDefault="00567857" w:rsidP="009E1D4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sz w:val="24"/>
          <w:szCs w:val="24"/>
        </w:rPr>
        <w:br/>
      </w:r>
      <w:r w:rsidRPr="005546A1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="005546A1" w:rsidRPr="005546A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Результаты образовательной деятельности.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</w:r>
      <w:r w:rsidR="00922573" w:rsidRPr="005546A1">
        <w:rPr>
          <w:rFonts w:ascii="Times New Roman" w:hAnsi="Times New Roman" w:cs="Times New Roman"/>
          <w:sz w:val="24"/>
          <w:szCs w:val="24"/>
        </w:rPr>
        <w:t xml:space="preserve">   В результате системной  работы коллектива детского сада выяв</w:t>
      </w:r>
      <w:r w:rsidR="009E1D49">
        <w:rPr>
          <w:rFonts w:ascii="Times New Roman" w:hAnsi="Times New Roman" w:cs="Times New Roman"/>
          <w:sz w:val="24"/>
          <w:szCs w:val="24"/>
        </w:rPr>
        <w:t>лены следующие результаты по заб</w:t>
      </w:r>
      <w:r w:rsidR="00922573" w:rsidRPr="005546A1">
        <w:rPr>
          <w:rFonts w:ascii="Times New Roman" w:hAnsi="Times New Roman" w:cs="Times New Roman"/>
          <w:sz w:val="24"/>
          <w:szCs w:val="24"/>
        </w:rPr>
        <w:t>олеваемости:</w:t>
      </w:r>
    </w:p>
    <w:p w:rsidR="003957EB" w:rsidRDefault="00922573" w:rsidP="003957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 xml:space="preserve">Основным критерием хорошо проведенной воспитателем или педагогом работы - это живое участие, эмоциональное состояние детей на протяжении всей их деятельности, гуманное отношение к окружающему миру и друг к другу.  Дети активно участвуют в районных смотр - конкурсах, где занимают призовые места: </w:t>
      </w:r>
    </w:p>
    <w:p w:rsidR="00922573" w:rsidRPr="003957EB" w:rsidRDefault="003957EB" w:rsidP="003957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</w:t>
      </w:r>
      <w:r w:rsidRPr="005546A1">
        <w:rPr>
          <w:rFonts w:ascii="Times New Roman" w:hAnsi="Times New Roman" w:cs="Times New Roman"/>
          <w:sz w:val="24"/>
          <w:szCs w:val="24"/>
        </w:rPr>
        <w:t xml:space="preserve"> дошкольного учреждения активно участвуют в различных конкурсах. </w:t>
      </w:r>
    </w:p>
    <w:p w:rsidR="009E1D49" w:rsidRDefault="009E1D49" w:rsidP="00554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A59E0" w:rsidRPr="007A59E0">
        <w:rPr>
          <w:rFonts w:ascii="Times New Roman" w:hAnsi="Times New Roman" w:cs="Times New Roman"/>
          <w:sz w:val="24"/>
          <w:szCs w:val="24"/>
        </w:rPr>
        <w:t xml:space="preserve">2015 </w:t>
      </w:r>
      <w:r w:rsidR="007A59E0">
        <w:rPr>
          <w:rFonts w:ascii="Times New Roman" w:hAnsi="Times New Roman" w:cs="Times New Roman"/>
          <w:sz w:val="24"/>
          <w:szCs w:val="24"/>
        </w:rPr>
        <w:t xml:space="preserve">году в районном конкурсе </w:t>
      </w:r>
      <w:r>
        <w:rPr>
          <w:rFonts w:ascii="Times New Roman" w:hAnsi="Times New Roman" w:cs="Times New Roman"/>
          <w:sz w:val="24"/>
          <w:szCs w:val="24"/>
        </w:rPr>
        <w:t xml:space="preserve">«Лучшая новогодняя елка» </w:t>
      </w:r>
      <w:r w:rsidR="007A59E0">
        <w:rPr>
          <w:rFonts w:ascii="Times New Roman" w:hAnsi="Times New Roman" w:cs="Times New Roman"/>
          <w:sz w:val="24"/>
          <w:szCs w:val="24"/>
        </w:rPr>
        <w:t xml:space="preserve">среди воспитанников дошкольных образовательных учреждений </w:t>
      </w:r>
      <w:r>
        <w:rPr>
          <w:rFonts w:ascii="Times New Roman" w:hAnsi="Times New Roman" w:cs="Times New Roman"/>
          <w:sz w:val="24"/>
          <w:szCs w:val="24"/>
        </w:rPr>
        <w:t>получили дипломы Гурьянова Карина в номинации «Самая яркая елочка», Козлова Ангелина в номинации «Самая симпатичная елочка»</w:t>
      </w:r>
    </w:p>
    <w:p w:rsidR="009E1D49" w:rsidRDefault="009E1D49" w:rsidP="00554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2016 году в районном конкурсе посвященной ко дню рождения татарского поэта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Г.Тукая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воспитанница Кошкина Софья награждена диплом</w:t>
      </w:r>
      <w:r w:rsidR="003957EB">
        <w:rPr>
          <w:rFonts w:ascii="Times New Roman" w:hAnsi="Times New Roman" w:cs="Times New Roman"/>
          <w:sz w:val="24"/>
          <w:szCs w:val="24"/>
        </w:rPr>
        <w:t>ом;</w:t>
      </w:r>
    </w:p>
    <w:p w:rsidR="003957EB" w:rsidRDefault="003957EB" w:rsidP="00554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Так же</w:t>
      </w:r>
      <w:r w:rsidR="009E1D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 участие в районном конкурсе «Зеленый огонек - 2016» отделом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Кайбицкого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 был вручен сертификат;</w:t>
      </w:r>
    </w:p>
    <w:p w:rsidR="003957EB" w:rsidRDefault="003957EB" w:rsidP="00554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 подготовке образовательных учреждений к новому учебному году, наше ДОУ заняло 3 место, вручили сертификат на 2000 тысячи рублей;</w:t>
      </w:r>
    </w:p>
    <w:p w:rsidR="003957EB" w:rsidRPr="007A59E0" w:rsidRDefault="003957EB" w:rsidP="005546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Награждены Грамотой отдела образования за проведение районного семинара среди работников дошкольных учреждений.</w:t>
      </w:r>
    </w:p>
    <w:p w:rsidR="00922573" w:rsidRDefault="00567857" w:rsidP="00E237D7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5546A1">
        <w:rPr>
          <w:rFonts w:ascii="Times New Roman" w:eastAsia="Times New Roman" w:hAnsi="Times New Roman" w:cs="Times New Roman"/>
          <w:b/>
          <w:sz w:val="24"/>
          <w:szCs w:val="24"/>
        </w:rPr>
        <w:t>5. Кадровый потенциал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Качественный и количественный состав персонала.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Состав педагогического коллектива – это педагогические работники, имеющие специальные педагогические знания, владеющие современными методиками, использующие творческие подходы, направленные на развитие личности ребенка-дошкольника.</w:t>
      </w:r>
    </w:p>
    <w:p w:rsidR="00C931C6" w:rsidRPr="000D765E" w:rsidRDefault="00C931C6" w:rsidP="00C931C6">
      <w:pPr>
        <w:pStyle w:val="a6"/>
        <w:spacing w:after="0"/>
        <w:ind w:right="-5" w:firstLine="540"/>
        <w:jc w:val="both"/>
      </w:pPr>
      <w:r w:rsidRPr="005546A1">
        <w:t xml:space="preserve">Педагогический коллектив отличается стабильностью. Все </w:t>
      </w:r>
      <w:r>
        <w:t>педагоги</w:t>
      </w:r>
      <w:r w:rsidRPr="005546A1">
        <w:t xml:space="preserve">  владеют двумя  государственными языками. Согласно перспективному плану все педагоги по графику обучаются на курсах повышения квалификации.</w:t>
      </w:r>
    </w:p>
    <w:p w:rsidR="003957EB" w:rsidRDefault="003957EB" w:rsidP="00C931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Персонал детского сада состоит из 6 человек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.:</w:t>
      </w:r>
      <w:proofErr w:type="gramEnd"/>
    </w:p>
    <w:p w:rsidR="003957EB" w:rsidRDefault="003957EB" w:rsidP="00225AD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931C6">
        <w:rPr>
          <w:rFonts w:ascii="Times New Roman" w:eastAsia="Times New Roman" w:hAnsi="Times New Roman" w:cs="Times New Roman"/>
          <w:b/>
          <w:sz w:val="24"/>
          <w:szCs w:val="24"/>
        </w:rPr>
        <w:t>Заведующая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Губеева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Надежда Петровна, образование – высшее,1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атегория</w:t>
      </w:r>
      <w:proofErr w:type="spellEnd"/>
      <w:r w:rsidR="00C931C6">
        <w:rPr>
          <w:rFonts w:ascii="Times New Roman" w:eastAsia="Times New Roman" w:hAnsi="Times New Roman" w:cs="Times New Roman"/>
          <w:sz w:val="24"/>
          <w:szCs w:val="24"/>
        </w:rPr>
        <w:t>, руководит детским садом с 2011 года.</w:t>
      </w:r>
    </w:p>
    <w:p w:rsidR="003957EB" w:rsidRPr="00C931C6" w:rsidRDefault="00F87F26" w:rsidP="00225AD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1C6">
        <w:rPr>
          <w:rFonts w:ascii="Times New Roman" w:eastAsia="Times New Roman" w:hAnsi="Times New Roman" w:cs="Times New Roman"/>
          <w:b/>
          <w:sz w:val="24"/>
          <w:szCs w:val="24"/>
        </w:rPr>
        <w:t>воспитател</w:t>
      </w:r>
      <w:r w:rsidR="003957EB" w:rsidRPr="00C931C6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C931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957EB" w:rsidRPr="00C931C6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C931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957EB" w:rsidRPr="00C931C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931C6" w:rsidRPr="00C931C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931C6" w:rsidRDefault="003957EB" w:rsidP="00225AD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Бичарина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Майя Ген</w:t>
      </w:r>
      <w:r w:rsidR="00C931C6">
        <w:rPr>
          <w:rFonts w:ascii="Times New Roman" w:eastAsia="Times New Roman" w:hAnsi="Times New Roman" w:cs="Times New Roman"/>
          <w:sz w:val="24"/>
          <w:szCs w:val="24"/>
        </w:rPr>
        <w:t xml:space="preserve">надиевна, образование среднее специальное,1 </w:t>
      </w:r>
      <w:proofErr w:type="spellStart"/>
      <w:r w:rsidR="00C931C6">
        <w:rPr>
          <w:rFonts w:ascii="Times New Roman" w:eastAsia="Times New Roman" w:hAnsi="Times New Roman" w:cs="Times New Roman"/>
          <w:sz w:val="24"/>
          <w:szCs w:val="24"/>
        </w:rPr>
        <w:t>кв</w:t>
      </w:r>
      <w:proofErr w:type="gramStart"/>
      <w:r w:rsidR="00C931C6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="00C931C6">
        <w:rPr>
          <w:rFonts w:ascii="Times New Roman" w:eastAsia="Times New Roman" w:hAnsi="Times New Roman" w:cs="Times New Roman"/>
          <w:sz w:val="24"/>
          <w:szCs w:val="24"/>
        </w:rPr>
        <w:t>атегория</w:t>
      </w:r>
      <w:proofErr w:type="spellEnd"/>
      <w:r w:rsidR="00C931C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931C6" w:rsidRDefault="00C931C6" w:rsidP="00225AD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Маланьева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Галина Артемовна,</w:t>
      </w:r>
      <w:r w:rsidRPr="00C931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образование среднее специальное, категории не имеет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225ADD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C931C6">
        <w:rPr>
          <w:rFonts w:ascii="Times New Roman" w:eastAsia="Times New Roman" w:hAnsi="Times New Roman" w:cs="Times New Roman"/>
          <w:b/>
          <w:sz w:val="24"/>
          <w:szCs w:val="24"/>
        </w:rPr>
        <w:t>омошники</w:t>
      </w:r>
      <w:proofErr w:type="spellEnd"/>
      <w:r w:rsidRPr="00C931C6">
        <w:rPr>
          <w:rFonts w:ascii="Times New Roman" w:eastAsia="Times New Roman" w:hAnsi="Times New Roman" w:cs="Times New Roman"/>
          <w:b/>
          <w:sz w:val="24"/>
          <w:szCs w:val="24"/>
        </w:rPr>
        <w:t xml:space="preserve"> воспитателя:</w:t>
      </w:r>
    </w:p>
    <w:p w:rsidR="00C931C6" w:rsidRDefault="00C931C6" w:rsidP="00225AD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Воробьева Марианна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Алесеевна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- образование среднее специальное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едсестра;</w:t>
      </w:r>
    </w:p>
    <w:p w:rsidR="00C931C6" w:rsidRDefault="00C931C6" w:rsidP="00225AD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Рябчикова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Ирина Петровн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образование-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ср.профессиональное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лаборант</w:t>
      </w:r>
    </w:p>
    <w:p w:rsidR="00C931C6" w:rsidRDefault="00C931C6" w:rsidP="00225AD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931C6">
        <w:rPr>
          <w:rFonts w:ascii="Times New Roman" w:eastAsia="Times New Roman" w:hAnsi="Times New Roman" w:cs="Times New Roman"/>
          <w:b/>
          <w:sz w:val="24"/>
          <w:szCs w:val="24"/>
        </w:rPr>
        <w:t>Пова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Хабибуллина Рита Александровна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бр.среднее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4DD9" w:rsidRPr="005546A1" w:rsidRDefault="00C931C6" w:rsidP="00225AD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C931C6">
        <w:rPr>
          <w:rFonts w:ascii="Times New Roman" w:eastAsia="Times New Roman" w:hAnsi="Times New Roman" w:cs="Times New Roman"/>
          <w:b/>
          <w:sz w:val="24"/>
          <w:szCs w:val="24"/>
        </w:rPr>
        <w:t>Сторож, оператор газового хозяйства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Алексеев Юрий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Вячиславович</w:t>
      </w:r>
      <w:proofErr w:type="spellEnd"/>
      <w:r w:rsidR="00F87F26" w:rsidRPr="005546A1">
        <w:rPr>
          <w:rFonts w:ascii="Times New Roman" w:eastAsia="Times New Roman" w:hAnsi="Times New Roman" w:cs="Times New Roman"/>
          <w:sz w:val="24"/>
          <w:szCs w:val="24"/>
        </w:rPr>
        <w:br/>
      </w:r>
      <w:r w:rsidR="00F87F26" w:rsidRPr="005546A1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Профессиональный стаж педагогов:</w:t>
      </w:r>
    </w:p>
    <w:p w:rsidR="00B94DD9" w:rsidRPr="005546A1" w:rsidRDefault="00C931C6" w:rsidP="00554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1-5лет 2</w:t>
      </w:r>
      <w:r w:rsidR="00B94DD9" w:rsidRPr="005546A1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="001431FC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922573" w:rsidRPr="005546A1" w:rsidRDefault="00F87F26" w:rsidP="00554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более 20 лет</w:t>
      </w:r>
      <w:r w:rsidR="001431FC">
        <w:rPr>
          <w:rFonts w:ascii="Times New Roman" w:eastAsia="Times New Roman" w:hAnsi="Times New Roman" w:cs="Times New Roman"/>
          <w:sz w:val="24"/>
          <w:szCs w:val="24"/>
        </w:rPr>
        <w:t>-</w:t>
      </w:r>
      <w:r w:rsidR="005023C6">
        <w:rPr>
          <w:rFonts w:ascii="Times New Roman" w:eastAsia="Times New Roman" w:hAnsi="Times New Roman" w:cs="Times New Roman"/>
          <w:sz w:val="24"/>
          <w:szCs w:val="24"/>
        </w:rPr>
        <w:t>1</w:t>
      </w:r>
      <w:r w:rsidR="001431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4DD9" w:rsidRPr="005546A1">
        <w:rPr>
          <w:rFonts w:ascii="Times New Roman" w:eastAsia="Times New Roman" w:hAnsi="Times New Roman" w:cs="Times New Roman"/>
          <w:sz w:val="24"/>
          <w:szCs w:val="24"/>
        </w:rPr>
        <w:t>педагог</w:t>
      </w:r>
    </w:p>
    <w:p w:rsidR="00922573" w:rsidRPr="005546A1" w:rsidRDefault="00F87F26" w:rsidP="005546A1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Немаловажное значение в росте профессионального мастерства играет самообразование педагогов</w:t>
      </w:r>
      <w:r w:rsidRPr="005546A1">
        <w:rPr>
          <w:rFonts w:ascii="Times New Roman" w:hAnsi="Times New Roman" w:cs="Times New Roman"/>
          <w:sz w:val="24"/>
          <w:szCs w:val="24"/>
        </w:rPr>
        <w:t>, м</w:t>
      </w:r>
      <w:r w:rsidR="00922573" w:rsidRPr="005546A1">
        <w:rPr>
          <w:rFonts w:ascii="Times New Roman" w:hAnsi="Times New Roman" w:cs="Times New Roman"/>
          <w:sz w:val="24"/>
          <w:szCs w:val="24"/>
        </w:rPr>
        <w:t xml:space="preserve">етодом самооценки выявляются запросы и потребности  в оказании методической помощи,  на основе которых определяются задачи педагогической деятельности коллектива и использование наиболее эффективных организационных форм проведения методической работы: </w:t>
      </w:r>
    </w:p>
    <w:p w:rsidR="00E237D7" w:rsidRDefault="00922573" w:rsidP="00E237D7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>- семинары-практикумы;</w:t>
      </w:r>
    </w:p>
    <w:p w:rsidR="00922573" w:rsidRPr="005546A1" w:rsidRDefault="00922573" w:rsidP="005546A1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>- круглые столы;</w:t>
      </w:r>
    </w:p>
    <w:p w:rsidR="00922573" w:rsidRPr="005546A1" w:rsidRDefault="00922573" w:rsidP="005546A1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>- открытые мероприятия и др.</w:t>
      </w:r>
    </w:p>
    <w:p w:rsidR="00922573" w:rsidRPr="005546A1" w:rsidRDefault="00922573" w:rsidP="005546A1">
      <w:pPr>
        <w:spacing w:after="0" w:line="240" w:lineRule="auto"/>
        <w:ind w:right="-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46A1">
        <w:rPr>
          <w:rFonts w:ascii="Times New Roman" w:hAnsi="Times New Roman" w:cs="Times New Roman"/>
          <w:sz w:val="24"/>
          <w:szCs w:val="24"/>
        </w:rPr>
        <w:t xml:space="preserve"> Основной задачей методической работы ДОУ является оказание реальной помощи в развитии педагогического мастерства,  профессиональных навыков и умений каждого.</w:t>
      </w:r>
      <w:r w:rsidR="00F87F26"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22573" w:rsidRPr="005546A1" w:rsidRDefault="00922573" w:rsidP="005546A1">
      <w:pPr>
        <w:pStyle w:val="a4"/>
        <w:ind w:right="-5" w:firstLine="540"/>
        <w:rPr>
          <w:szCs w:val="24"/>
        </w:rPr>
      </w:pPr>
      <w:r w:rsidRPr="005546A1">
        <w:rPr>
          <w:szCs w:val="24"/>
        </w:rPr>
        <w:t>В коллективе создан эмоционально-положительный климат, способствующий решению всех воспитательно-образовательных задач. Авторитет взрослого по отношению к детям строится на уважении и любви. Педагогами создаются условия для формирования нравственной личности ребенка, развития познавательно-творческих способностей, эффективной социализации в обществе.</w:t>
      </w:r>
    </w:p>
    <w:p w:rsidR="000D765E" w:rsidRDefault="00F87F26" w:rsidP="00554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sz w:val="24"/>
          <w:szCs w:val="24"/>
        </w:rPr>
        <w:t>Таким образом, анализ результативности деятельности и кадровом развитии детского сада в 201</w:t>
      </w:r>
      <w:r w:rsidR="00C931C6">
        <w:rPr>
          <w:rFonts w:ascii="Times New Roman" w:eastAsia="Times New Roman" w:hAnsi="Times New Roman" w:cs="Times New Roman"/>
          <w:sz w:val="24"/>
          <w:szCs w:val="24"/>
        </w:rPr>
        <w:t>5</w:t>
      </w:r>
      <w:r w:rsidR="00E237D7">
        <w:rPr>
          <w:rFonts w:ascii="Times New Roman" w:eastAsia="Times New Roman" w:hAnsi="Times New Roman" w:cs="Times New Roman"/>
          <w:sz w:val="24"/>
          <w:szCs w:val="24"/>
        </w:rPr>
        <w:t>-201</w:t>
      </w:r>
      <w:r w:rsidR="00C931C6">
        <w:rPr>
          <w:rFonts w:ascii="Times New Roman" w:eastAsia="Times New Roman" w:hAnsi="Times New Roman" w:cs="Times New Roman"/>
          <w:sz w:val="24"/>
          <w:szCs w:val="24"/>
        </w:rPr>
        <w:t>6</w:t>
      </w:r>
      <w:r w:rsidR="005023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237D7">
        <w:rPr>
          <w:rFonts w:ascii="Times New Roman" w:eastAsia="Times New Roman" w:hAnsi="Times New Roman" w:cs="Times New Roman"/>
          <w:sz w:val="24"/>
          <w:szCs w:val="24"/>
        </w:rPr>
        <w:t>у.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spellEnd"/>
      <w:r w:rsidRPr="005546A1">
        <w:rPr>
          <w:rFonts w:ascii="Times New Roman" w:eastAsia="Times New Roman" w:hAnsi="Times New Roman" w:cs="Times New Roman"/>
          <w:sz w:val="24"/>
          <w:szCs w:val="24"/>
        </w:rPr>
        <w:t>. позволяют сделать вывод о стабильности деятельности педагогов и воспитанников.</w:t>
      </w:r>
    </w:p>
    <w:p w:rsidR="00944B1D" w:rsidRDefault="000D765E" w:rsidP="005546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b/>
          <w:sz w:val="24"/>
          <w:szCs w:val="24"/>
        </w:rPr>
        <w:t>Свободных вакансий в ДОУ нет.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Соотношение воспитанников приходящихся на 1 взрослого.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 xml:space="preserve">Соотношение воспитанники / педагоги: </w:t>
      </w:r>
      <w:r w:rsidR="00C931C6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>/</w:t>
      </w:r>
      <w:r w:rsidR="00C931C6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 xml:space="preserve">Соотношение воспитанники / все сотрудники, включая административный и обслуживающий персонал: </w:t>
      </w:r>
      <w:r w:rsidR="00C931C6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>/</w:t>
      </w:r>
      <w:r w:rsidR="00C931C6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687B63" w:rsidRPr="00E237D7" w:rsidRDefault="00567857" w:rsidP="005546A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sz w:val="24"/>
          <w:szCs w:val="24"/>
        </w:rPr>
        <w:br/>
      </w:r>
      <w:r w:rsidRPr="005546A1">
        <w:rPr>
          <w:rFonts w:ascii="Times New Roman" w:eastAsia="Times New Roman" w:hAnsi="Times New Roman" w:cs="Times New Roman"/>
          <w:b/>
          <w:sz w:val="24"/>
          <w:szCs w:val="24"/>
        </w:rPr>
        <w:t>6. Финансовые ресурсы ДОУ и их использование.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Бюджетное финансирование. Распределение средств бюджета учреждения по источникам их получения. Структура расходов ДОУ.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Бюджетное финансирование детского сада в 201</w:t>
      </w:r>
      <w:r w:rsidR="00C931C6">
        <w:rPr>
          <w:rFonts w:ascii="Times New Roman" w:eastAsia="Times New Roman" w:hAnsi="Times New Roman" w:cs="Times New Roman"/>
          <w:sz w:val="24"/>
          <w:szCs w:val="24"/>
        </w:rPr>
        <w:t>5 -16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t xml:space="preserve"> году осуществлялось на основании муниципального задания. Бюджетные средства расходовались в первую очередь на оплату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lastRenderedPageBreak/>
        <w:t>труда и выплаты по оплате труда; оплату услуг связи; оплату коммунальных услуг; оплату продуктов питания; медицинского осмотр</w:t>
      </w:r>
      <w:r w:rsidR="00225ADD">
        <w:rPr>
          <w:rFonts w:ascii="Times New Roman" w:eastAsia="Times New Roman" w:hAnsi="Times New Roman" w:cs="Times New Roman"/>
          <w:sz w:val="24"/>
          <w:szCs w:val="24"/>
        </w:rPr>
        <w:t xml:space="preserve">а сотрудников два раза в год, 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</w:r>
      <w:r w:rsidRPr="005546A1">
        <w:rPr>
          <w:rFonts w:ascii="Times New Roman" w:eastAsia="Times New Roman" w:hAnsi="Times New Roman" w:cs="Times New Roman"/>
          <w:b/>
          <w:sz w:val="24"/>
          <w:szCs w:val="24"/>
        </w:rPr>
        <w:t>7. Решения, принятые по итогам общественного обсуждения</w:t>
      </w:r>
      <w:r w:rsidRPr="005546A1">
        <w:rPr>
          <w:rFonts w:ascii="Times New Roman" w:eastAsia="Times New Roman" w:hAnsi="Times New Roman" w:cs="Times New Roman"/>
          <w:sz w:val="24"/>
          <w:szCs w:val="24"/>
        </w:rPr>
        <w:br/>
        <w:t>Приняты следующие решения по внесению изменений в деятельность детского сада, с учетом оценк</w:t>
      </w:r>
      <w:r w:rsidR="005546A1">
        <w:rPr>
          <w:rFonts w:ascii="Times New Roman" w:eastAsia="Times New Roman" w:hAnsi="Times New Roman" w:cs="Times New Roman"/>
          <w:sz w:val="24"/>
          <w:szCs w:val="24"/>
        </w:rPr>
        <w:t>и по итогам Публичного доклада:</w:t>
      </w:r>
    </w:p>
    <w:p w:rsidR="00842484" w:rsidRPr="005546A1" w:rsidRDefault="00842484" w:rsidP="00225ADD">
      <w:pPr>
        <w:shd w:val="clear" w:color="auto" w:fill="FFFFFF"/>
        <w:spacing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46A1">
        <w:rPr>
          <w:rFonts w:ascii="Times New Roman" w:eastAsia="Times New Roman" w:hAnsi="Times New Roman" w:cs="Times New Roman"/>
          <w:sz w:val="24"/>
          <w:szCs w:val="24"/>
        </w:rPr>
        <w:t>Концепция дальнейшего развития учреждения – воспитательно-образовательная работа с учетом индивидуальных особенностей и возможностей каждого ребенка, с целью сохранения его психического и физического здоровья и полноценного всестороннего развития дошкольника.</w:t>
      </w:r>
    </w:p>
    <w:p w:rsidR="00687B63" w:rsidRPr="005546A1" w:rsidRDefault="005546A1" w:rsidP="00225ADD">
      <w:pPr>
        <w:shd w:val="clear" w:color="auto" w:fill="FFFFFF"/>
        <w:tabs>
          <w:tab w:val="left" w:pos="993"/>
        </w:tabs>
        <w:spacing w:after="30" w:line="240" w:lineRule="auto"/>
        <w:ind w:left="709" w:firstLine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87B63"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обогащение познавательной сферы ребенка через поисковую (экспериментальную деятельность) деятельность, способствующей расширению кругозора и речевой активности;</w:t>
      </w:r>
    </w:p>
    <w:p w:rsidR="00687B63" w:rsidRPr="005546A1" w:rsidRDefault="005546A1" w:rsidP="00225ADD">
      <w:pPr>
        <w:shd w:val="clear" w:color="auto" w:fill="FFFFFF"/>
        <w:tabs>
          <w:tab w:val="left" w:pos="993"/>
        </w:tabs>
        <w:spacing w:after="30" w:line="240" w:lineRule="auto"/>
        <w:ind w:left="709" w:firstLine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87B63"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активировать партнерские взаимоотношения с семьями воспитанников, создавая атмосферу общности интересов между взрослыми и детьми;</w:t>
      </w:r>
    </w:p>
    <w:p w:rsidR="00842484" w:rsidRPr="005546A1" w:rsidRDefault="005546A1" w:rsidP="00225ADD">
      <w:pPr>
        <w:shd w:val="clear" w:color="auto" w:fill="FFFFFF"/>
        <w:tabs>
          <w:tab w:val="left" w:pos="993"/>
        </w:tabs>
        <w:spacing w:after="30" w:line="240" w:lineRule="auto"/>
        <w:ind w:left="709" w:firstLine="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842484"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842484" w:rsidRPr="005546A1">
        <w:rPr>
          <w:rFonts w:ascii="Times New Roman" w:eastAsia="Times New Roman" w:hAnsi="Times New Roman" w:cs="Times New Roman"/>
          <w:sz w:val="24"/>
          <w:szCs w:val="24"/>
        </w:rPr>
        <w:t xml:space="preserve"> создать условия для самореализации, проявления творческих способностей и профессионального роста педагогов.</w:t>
      </w:r>
    </w:p>
    <w:p w:rsidR="00687B63" w:rsidRDefault="005546A1" w:rsidP="00E237D7">
      <w:pPr>
        <w:shd w:val="clear" w:color="auto" w:fill="FFFFFF"/>
        <w:tabs>
          <w:tab w:val="left" w:pos="993"/>
        </w:tabs>
        <w:spacing w:after="30" w:line="240" w:lineRule="auto"/>
        <w:ind w:left="709" w:firstLine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842484"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842484" w:rsidRPr="005546A1">
        <w:rPr>
          <w:rFonts w:ascii="Times New Roman" w:eastAsia="Times New Roman" w:hAnsi="Times New Roman" w:cs="Times New Roman"/>
          <w:sz w:val="24"/>
          <w:szCs w:val="24"/>
        </w:rPr>
        <w:t xml:space="preserve">совершенствовать образовательный процесс в соответствии с федеральными государственными </w:t>
      </w:r>
      <w:r w:rsidR="00225ADD">
        <w:rPr>
          <w:rFonts w:ascii="Times New Roman" w:eastAsia="Times New Roman" w:hAnsi="Times New Roman" w:cs="Times New Roman"/>
          <w:sz w:val="24"/>
          <w:szCs w:val="24"/>
        </w:rPr>
        <w:t>стандартами</w:t>
      </w:r>
      <w:r w:rsidR="00E237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687B63" w:rsidRPr="005546A1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оснащение образовательного процесса современными игрушками и пособиями в соответствии с методическими требованиями;</w:t>
      </w:r>
    </w:p>
    <w:p w:rsidR="00695979" w:rsidRPr="005546A1" w:rsidRDefault="00695979" w:rsidP="00E237D7">
      <w:pPr>
        <w:shd w:val="clear" w:color="auto" w:fill="FFFFFF"/>
        <w:tabs>
          <w:tab w:val="left" w:pos="993"/>
        </w:tabs>
        <w:spacing w:after="30" w:line="240" w:lineRule="auto"/>
        <w:ind w:left="709" w:firstLine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и результативность педагогов в республиканских, региональных и федеральных конкурсах.</w:t>
      </w:r>
    </w:p>
    <w:p w:rsidR="00687B63" w:rsidRPr="000D765E" w:rsidRDefault="00687B63" w:rsidP="000D765E">
      <w:pPr>
        <w:shd w:val="clear" w:color="auto" w:fill="FFFFFF"/>
        <w:tabs>
          <w:tab w:val="left" w:pos="993"/>
        </w:tabs>
        <w:spacing w:after="30" w:line="240" w:lineRule="auto"/>
        <w:ind w:left="709" w:firstLine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687B63" w:rsidRPr="000D765E" w:rsidSect="002D7AA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B2A41"/>
    <w:multiLevelType w:val="multilevel"/>
    <w:tmpl w:val="AB28B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7558DA"/>
    <w:multiLevelType w:val="singleLevel"/>
    <w:tmpl w:val="E6780668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">
    <w:nsid w:val="1E002BE7"/>
    <w:multiLevelType w:val="multilevel"/>
    <w:tmpl w:val="EBD6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6631DC9"/>
    <w:multiLevelType w:val="multilevel"/>
    <w:tmpl w:val="AB28B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1F2D87"/>
    <w:multiLevelType w:val="multilevel"/>
    <w:tmpl w:val="A4C47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F263A85"/>
    <w:multiLevelType w:val="multilevel"/>
    <w:tmpl w:val="AB28B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857"/>
    <w:rsid w:val="000B43CA"/>
    <w:rsid w:val="000C24A6"/>
    <w:rsid w:val="000D765E"/>
    <w:rsid w:val="000E227D"/>
    <w:rsid w:val="001431FC"/>
    <w:rsid w:val="0018537D"/>
    <w:rsid w:val="001942CB"/>
    <w:rsid w:val="00225ADD"/>
    <w:rsid w:val="00227474"/>
    <w:rsid w:val="002D64F2"/>
    <w:rsid w:val="002D7AAF"/>
    <w:rsid w:val="0035296A"/>
    <w:rsid w:val="003818EC"/>
    <w:rsid w:val="003957EB"/>
    <w:rsid w:val="003A46B2"/>
    <w:rsid w:val="00436572"/>
    <w:rsid w:val="00441594"/>
    <w:rsid w:val="00471AC0"/>
    <w:rsid w:val="004B4675"/>
    <w:rsid w:val="004C21D1"/>
    <w:rsid w:val="004C5472"/>
    <w:rsid w:val="004D2C9D"/>
    <w:rsid w:val="004D6BE7"/>
    <w:rsid w:val="004F4471"/>
    <w:rsid w:val="005023C6"/>
    <w:rsid w:val="005119FA"/>
    <w:rsid w:val="005436EA"/>
    <w:rsid w:val="005546A1"/>
    <w:rsid w:val="00567857"/>
    <w:rsid w:val="005C7AA2"/>
    <w:rsid w:val="006513BE"/>
    <w:rsid w:val="00661717"/>
    <w:rsid w:val="00662FE9"/>
    <w:rsid w:val="00687B63"/>
    <w:rsid w:val="00695979"/>
    <w:rsid w:val="006B1AB5"/>
    <w:rsid w:val="006E26CC"/>
    <w:rsid w:val="006F3A89"/>
    <w:rsid w:val="00736FF0"/>
    <w:rsid w:val="0075255E"/>
    <w:rsid w:val="007A59E0"/>
    <w:rsid w:val="007B2469"/>
    <w:rsid w:val="007F500C"/>
    <w:rsid w:val="00820FA6"/>
    <w:rsid w:val="00825A23"/>
    <w:rsid w:val="00842484"/>
    <w:rsid w:val="00903385"/>
    <w:rsid w:val="00907B9F"/>
    <w:rsid w:val="00922573"/>
    <w:rsid w:val="00944B1D"/>
    <w:rsid w:val="00966977"/>
    <w:rsid w:val="009D5439"/>
    <w:rsid w:val="009E1D49"/>
    <w:rsid w:val="00A4600B"/>
    <w:rsid w:val="00A822F6"/>
    <w:rsid w:val="00AB325A"/>
    <w:rsid w:val="00B627BB"/>
    <w:rsid w:val="00B77B37"/>
    <w:rsid w:val="00B92019"/>
    <w:rsid w:val="00B94DD9"/>
    <w:rsid w:val="00BE3E81"/>
    <w:rsid w:val="00C133A3"/>
    <w:rsid w:val="00C3315B"/>
    <w:rsid w:val="00C56720"/>
    <w:rsid w:val="00C931C6"/>
    <w:rsid w:val="00D52552"/>
    <w:rsid w:val="00DB23D5"/>
    <w:rsid w:val="00DD4A25"/>
    <w:rsid w:val="00E237D7"/>
    <w:rsid w:val="00EB74AE"/>
    <w:rsid w:val="00EC3488"/>
    <w:rsid w:val="00F06B81"/>
    <w:rsid w:val="00F7329C"/>
    <w:rsid w:val="00F87F26"/>
    <w:rsid w:val="00FA57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78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78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67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F7329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rsid w:val="00F7329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rsid w:val="00F732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F732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B627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78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78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67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F7329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rsid w:val="00F7329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rsid w:val="00F732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F732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B627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0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E9A73-22BD-4507-B913-998EF91BC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3476</Words>
  <Characters>19815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Default</Company>
  <LinksUpToDate>false</LinksUpToDate>
  <CharactersWithSpaces>23245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Nadya</cp:lastModifiedBy>
  <cp:revision>2</cp:revision>
  <dcterms:created xsi:type="dcterms:W3CDTF">2016-09-30T08:33:00Z</dcterms:created>
  <dcterms:modified xsi:type="dcterms:W3CDTF">2016-09-30T08:33:00Z</dcterms:modified>
</cp:coreProperties>
</file>